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BE87A" w14:textId="03CE2744" w:rsidR="00E90E2A" w:rsidRPr="00CC45EE" w:rsidRDefault="00EF5751" w:rsidP="00E90E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HIIVA</w:t>
      </w:r>
      <w:r w:rsidR="00E90E2A" w:rsidRPr="00CC45EE">
        <w:rPr>
          <w:b/>
          <w:bCs/>
          <w:sz w:val="28"/>
          <w:szCs w:val="28"/>
        </w:rPr>
        <w:t>MERIKATVEESSA -NÄYTTELY</w:t>
      </w:r>
    </w:p>
    <w:p w14:paraId="61327AA4" w14:textId="0AA45772" w:rsidR="00E90E2A" w:rsidRDefault="00E90E2A" w:rsidP="00E90E2A">
      <w:pPr>
        <w:rPr>
          <w:sz w:val="28"/>
          <w:szCs w:val="28"/>
        </w:rPr>
      </w:pPr>
      <w:r w:rsidRPr="00CF0C3A">
        <w:rPr>
          <w:sz w:val="28"/>
          <w:szCs w:val="28"/>
        </w:rPr>
        <w:t>13.6.-16.8. 2020</w:t>
      </w:r>
    </w:p>
    <w:p w14:paraId="6897DC30" w14:textId="77777777" w:rsidR="00E90E2A" w:rsidRDefault="00E90E2A" w:rsidP="00E90E2A">
      <w:pPr>
        <w:rPr>
          <w:sz w:val="24"/>
          <w:szCs w:val="24"/>
        </w:rPr>
      </w:pPr>
    </w:p>
    <w:p w14:paraId="24E70BE2" w14:textId="14943BCA" w:rsidR="00E90E2A" w:rsidRDefault="00E90E2A" w:rsidP="00E90E2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Someron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Kivimeijerin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yhdestoista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näyttely</w:t>
      </w:r>
      <w:proofErr w:type="spellEnd"/>
      <w:r w:rsidR="00EF5751">
        <w:rPr>
          <w:sz w:val="24"/>
          <w:szCs w:val="24"/>
        </w:rPr>
        <w:t xml:space="preserve"> </w:t>
      </w:r>
      <w:proofErr w:type="spellStart"/>
      <w:r w:rsidR="00EF5751" w:rsidRPr="00EF5751">
        <w:rPr>
          <w:i/>
          <w:iCs/>
          <w:sz w:val="24"/>
          <w:szCs w:val="24"/>
        </w:rPr>
        <w:t>Hiivamerikatveessa</w:t>
      </w:r>
      <w:proofErr w:type="spellEnd"/>
      <w:r w:rsidR="00EF5751" w:rsidRPr="00EF575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koostuu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erityisistä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valokuvista</w:t>
      </w:r>
      <w:proofErr w:type="spellEnd"/>
      <w:r>
        <w:rPr>
          <w:sz w:val="24"/>
          <w:szCs w:val="24"/>
        </w:rPr>
        <w:t>,</w:t>
      </w:r>
      <w:r w:rsidR="00A73C89">
        <w:rPr>
          <w:sz w:val="24"/>
          <w:szCs w:val="24"/>
        </w:rPr>
        <w:t xml:space="preserve"> </w:t>
      </w:r>
      <w:proofErr w:type="spellStart"/>
      <w:r w:rsidR="00A73C89">
        <w:rPr>
          <w:sz w:val="24"/>
          <w:szCs w:val="24"/>
        </w:rPr>
        <w:t>taivaallisista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maalauksista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monimuotoisesta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keramiikasta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nykyhetkeen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tuoduista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menneisyystarinoista</w:t>
      </w:r>
      <w:proofErr w:type="spellEnd"/>
      <w:r>
        <w:rPr>
          <w:sz w:val="24"/>
          <w:szCs w:val="24"/>
        </w:rPr>
        <w:t>.</w:t>
      </w:r>
    </w:p>
    <w:p w14:paraId="4EBFACE6" w14:textId="6C223DF6" w:rsidR="00E90E2A" w:rsidRDefault="00E90E2A" w:rsidP="00E90E2A">
      <w:pPr>
        <w:rPr>
          <w:sz w:val="24"/>
          <w:szCs w:val="24"/>
        </w:rPr>
      </w:pPr>
      <w:proofErr w:type="spellStart"/>
      <w:r w:rsidRPr="00A06177">
        <w:rPr>
          <w:i/>
          <w:iCs/>
          <w:sz w:val="24"/>
          <w:szCs w:val="24"/>
        </w:rPr>
        <w:t>Mikko</w:t>
      </w:r>
      <w:proofErr w:type="spellEnd"/>
      <w:r w:rsidRPr="00A06177">
        <w:rPr>
          <w:i/>
          <w:iCs/>
          <w:sz w:val="24"/>
          <w:szCs w:val="24"/>
        </w:rPr>
        <w:t xml:space="preserve"> </w:t>
      </w:r>
      <w:proofErr w:type="spellStart"/>
      <w:r w:rsidRPr="00A06177">
        <w:rPr>
          <w:i/>
          <w:iCs/>
          <w:sz w:val="24"/>
          <w:szCs w:val="24"/>
        </w:rPr>
        <w:t>Paakkolan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näyttelyesiintymisistä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osa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kansainvälisiä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asuihan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hän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kymmenen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vuotta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EU:n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pääpaikassa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Brysselissä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Aiheekseen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hän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ottanut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horisontin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ylä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alapuolen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taivaan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meren</w:t>
      </w:r>
      <w:proofErr w:type="spellEnd"/>
      <w:r>
        <w:rPr>
          <w:sz w:val="24"/>
          <w:szCs w:val="24"/>
        </w:rPr>
        <w:t xml:space="preserve">, tai </w:t>
      </w:r>
      <w:proofErr w:type="spellStart"/>
      <w:r>
        <w:rPr>
          <w:sz w:val="24"/>
          <w:szCs w:val="24"/>
        </w:rPr>
        <w:t>oikeastaan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ihmisen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kaipauksen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jonnekin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muualle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unelman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Taivaalla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hän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näkee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tähdet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meristä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hän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valitsee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73C89">
        <w:rPr>
          <w:sz w:val="24"/>
          <w:szCs w:val="24"/>
        </w:rPr>
        <w:t>kodikseen</w:t>
      </w:r>
      <w:proofErr w:type="spellEnd"/>
      <w:r w:rsidR="00A73C89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Hiljaisuuden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meren</w:t>
      </w:r>
      <w:proofErr w:type="spellEnd"/>
      <w:r>
        <w:rPr>
          <w:sz w:val="24"/>
          <w:szCs w:val="24"/>
        </w:rPr>
        <w:t xml:space="preserve">”. </w:t>
      </w:r>
    </w:p>
    <w:p w14:paraId="2A58DE8E" w14:textId="4AF1B99A" w:rsidR="00E90E2A" w:rsidRPr="00094F65" w:rsidRDefault="00E90E2A" w:rsidP="00E90E2A">
      <w:pPr>
        <w:rPr>
          <w:sz w:val="24"/>
          <w:szCs w:val="24"/>
        </w:rPr>
      </w:pPr>
      <w:r w:rsidRPr="00A06177">
        <w:rPr>
          <w:i/>
          <w:iCs/>
          <w:sz w:val="24"/>
          <w:szCs w:val="24"/>
        </w:rPr>
        <w:t xml:space="preserve">Johanna </w:t>
      </w:r>
      <w:proofErr w:type="spellStart"/>
      <w:r w:rsidRPr="00A06177">
        <w:rPr>
          <w:i/>
          <w:iCs/>
          <w:sz w:val="24"/>
          <w:szCs w:val="24"/>
        </w:rPr>
        <w:t>Rotko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valokuvaa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henkilökuvia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Hän</w:t>
      </w:r>
      <w:proofErr w:type="spellEnd"/>
      <w:r w:rsidR="00BE4159">
        <w:rPr>
          <w:sz w:val="24"/>
          <w:szCs w:val="24"/>
          <w:lang w:val="en-FI"/>
        </w:rPr>
        <w:t xml:space="preserve"> </w:t>
      </w:r>
      <w:proofErr w:type="spellStart"/>
      <w:r w:rsidR="00BE4159">
        <w:rPr>
          <w:sz w:val="24"/>
          <w:szCs w:val="24"/>
          <w:lang w:val="en-FI"/>
        </w:rPr>
        <w:t>vedostaa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kuvansa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elävälle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hiivalle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joka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ajan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kuluessa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kasvaa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kehittyy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sekä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pinnalleen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vieraita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mikrobeja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kasvamaan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kuvan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mukana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päälle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Todellisia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eläviä</w:t>
      </w:r>
      <w:proofErr w:type="spellEnd"/>
      <w:r>
        <w:rPr>
          <w:sz w:val="24"/>
          <w:szCs w:val="24"/>
        </w:rPr>
        <w:t xml:space="preserve"> Dorian </w:t>
      </w:r>
      <w:proofErr w:type="spellStart"/>
      <w:r>
        <w:rPr>
          <w:sz w:val="24"/>
          <w:szCs w:val="24"/>
        </w:rPr>
        <w:t>Grayn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muotokuvia</w:t>
      </w:r>
      <w:proofErr w:type="spellEnd"/>
      <w:r>
        <w:rPr>
          <w:sz w:val="24"/>
          <w:szCs w:val="24"/>
        </w:rPr>
        <w:t>.</w:t>
      </w:r>
      <w:r w:rsidR="00094F65">
        <w:rPr>
          <w:sz w:val="24"/>
          <w:szCs w:val="24"/>
        </w:rPr>
        <w:t xml:space="preserve"> </w:t>
      </w:r>
      <w:proofErr w:type="spellStart"/>
      <w:r w:rsidR="00094F65">
        <w:rPr>
          <w:sz w:val="24"/>
          <w:szCs w:val="24"/>
        </w:rPr>
        <w:t>Rotkon</w:t>
      </w:r>
      <w:proofErr w:type="spellEnd"/>
      <w:r w:rsidR="00094F65">
        <w:rPr>
          <w:sz w:val="24"/>
          <w:szCs w:val="24"/>
        </w:rPr>
        <w:t xml:space="preserve"> </w:t>
      </w:r>
      <w:proofErr w:type="spellStart"/>
      <w:r w:rsidR="00094F65">
        <w:rPr>
          <w:sz w:val="24"/>
          <w:szCs w:val="24"/>
        </w:rPr>
        <w:t>viimeaikaiset</w:t>
      </w:r>
      <w:proofErr w:type="spellEnd"/>
      <w:r w:rsidR="00094F65">
        <w:rPr>
          <w:sz w:val="24"/>
          <w:szCs w:val="24"/>
        </w:rPr>
        <w:t xml:space="preserve"> </w:t>
      </w:r>
      <w:proofErr w:type="spellStart"/>
      <w:r w:rsidR="00094F65">
        <w:rPr>
          <w:sz w:val="24"/>
          <w:szCs w:val="24"/>
        </w:rPr>
        <w:t>esiintymiset</w:t>
      </w:r>
      <w:proofErr w:type="spellEnd"/>
      <w:r w:rsidR="00094F65">
        <w:rPr>
          <w:sz w:val="24"/>
          <w:szCs w:val="24"/>
        </w:rPr>
        <w:t xml:space="preserve"> </w:t>
      </w:r>
      <w:proofErr w:type="spellStart"/>
      <w:r w:rsidR="00094F65">
        <w:rPr>
          <w:sz w:val="24"/>
          <w:szCs w:val="24"/>
        </w:rPr>
        <w:t>ovat</w:t>
      </w:r>
      <w:proofErr w:type="spellEnd"/>
      <w:r w:rsidR="00094F65">
        <w:rPr>
          <w:sz w:val="24"/>
          <w:szCs w:val="24"/>
        </w:rPr>
        <w:t xml:space="preserve"> </w:t>
      </w:r>
      <w:proofErr w:type="spellStart"/>
      <w:r w:rsidR="00094F65">
        <w:rPr>
          <w:sz w:val="24"/>
          <w:szCs w:val="24"/>
        </w:rPr>
        <w:t>tapahtuneet</w:t>
      </w:r>
      <w:proofErr w:type="spellEnd"/>
      <w:r w:rsidR="00094F65">
        <w:rPr>
          <w:sz w:val="24"/>
          <w:szCs w:val="24"/>
        </w:rPr>
        <w:t xml:space="preserve"> </w:t>
      </w:r>
      <w:proofErr w:type="spellStart"/>
      <w:r w:rsidR="00094F65">
        <w:rPr>
          <w:sz w:val="24"/>
          <w:szCs w:val="24"/>
        </w:rPr>
        <w:t>Merikeskus</w:t>
      </w:r>
      <w:proofErr w:type="spellEnd"/>
      <w:r w:rsidR="00094F65">
        <w:rPr>
          <w:sz w:val="24"/>
          <w:szCs w:val="24"/>
        </w:rPr>
        <w:t xml:space="preserve"> </w:t>
      </w:r>
      <w:proofErr w:type="spellStart"/>
      <w:r w:rsidR="00094F65">
        <w:rPr>
          <w:sz w:val="24"/>
          <w:szCs w:val="24"/>
        </w:rPr>
        <w:t>Vellomossa</w:t>
      </w:r>
      <w:proofErr w:type="spellEnd"/>
      <w:r w:rsidR="00094F65">
        <w:rPr>
          <w:sz w:val="24"/>
          <w:szCs w:val="24"/>
        </w:rPr>
        <w:t xml:space="preserve">, </w:t>
      </w:r>
      <w:proofErr w:type="spellStart"/>
      <w:r w:rsidR="00094F65">
        <w:rPr>
          <w:sz w:val="24"/>
          <w:szCs w:val="24"/>
        </w:rPr>
        <w:t>Dublinin</w:t>
      </w:r>
      <w:proofErr w:type="spellEnd"/>
      <w:r w:rsidR="00094F65">
        <w:rPr>
          <w:sz w:val="24"/>
          <w:szCs w:val="24"/>
        </w:rPr>
        <w:t xml:space="preserve"> Science </w:t>
      </w:r>
      <w:proofErr w:type="spellStart"/>
      <w:r w:rsidR="00094F65">
        <w:rPr>
          <w:sz w:val="24"/>
          <w:szCs w:val="24"/>
        </w:rPr>
        <w:t>Galleryss</w:t>
      </w:r>
      <w:r w:rsidR="00A73C89">
        <w:rPr>
          <w:sz w:val="24"/>
          <w:szCs w:val="24"/>
        </w:rPr>
        <w:t>ä</w:t>
      </w:r>
      <w:proofErr w:type="spellEnd"/>
      <w:r w:rsidR="00A73C89">
        <w:rPr>
          <w:sz w:val="24"/>
          <w:szCs w:val="24"/>
        </w:rPr>
        <w:t xml:space="preserve"> </w:t>
      </w:r>
      <w:proofErr w:type="spellStart"/>
      <w:r w:rsidR="00A73C89">
        <w:rPr>
          <w:sz w:val="24"/>
          <w:szCs w:val="24"/>
        </w:rPr>
        <w:t>ja</w:t>
      </w:r>
      <w:proofErr w:type="spellEnd"/>
      <w:r w:rsidR="00A73C89">
        <w:rPr>
          <w:sz w:val="24"/>
          <w:szCs w:val="24"/>
        </w:rPr>
        <w:t xml:space="preserve"> </w:t>
      </w:r>
      <w:proofErr w:type="spellStart"/>
      <w:r w:rsidR="00A73C89">
        <w:rPr>
          <w:sz w:val="24"/>
          <w:szCs w:val="24"/>
        </w:rPr>
        <w:t>Bio</w:t>
      </w:r>
      <w:r w:rsidR="00094F65">
        <w:rPr>
          <w:sz w:val="24"/>
          <w:szCs w:val="24"/>
        </w:rPr>
        <w:t>taiteen</w:t>
      </w:r>
      <w:proofErr w:type="spellEnd"/>
      <w:r w:rsidR="00094F65">
        <w:rPr>
          <w:sz w:val="24"/>
          <w:szCs w:val="24"/>
        </w:rPr>
        <w:t xml:space="preserve"> </w:t>
      </w:r>
      <w:proofErr w:type="spellStart"/>
      <w:r w:rsidR="00094F65">
        <w:rPr>
          <w:sz w:val="24"/>
          <w:szCs w:val="24"/>
        </w:rPr>
        <w:t>seuran</w:t>
      </w:r>
      <w:proofErr w:type="spellEnd"/>
      <w:r w:rsidR="00094F65">
        <w:rPr>
          <w:sz w:val="24"/>
          <w:szCs w:val="24"/>
        </w:rPr>
        <w:t xml:space="preserve"> </w:t>
      </w:r>
      <w:proofErr w:type="spellStart"/>
      <w:r w:rsidR="00094F65">
        <w:rPr>
          <w:sz w:val="24"/>
          <w:szCs w:val="24"/>
        </w:rPr>
        <w:t>Solu</w:t>
      </w:r>
      <w:proofErr w:type="spellEnd"/>
      <w:r w:rsidR="00A73C89">
        <w:rPr>
          <w:sz w:val="24"/>
          <w:szCs w:val="24"/>
        </w:rPr>
        <w:t xml:space="preserve"> -</w:t>
      </w:r>
      <w:proofErr w:type="spellStart"/>
      <w:r w:rsidR="00A73C89">
        <w:rPr>
          <w:sz w:val="24"/>
          <w:szCs w:val="24"/>
        </w:rPr>
        <w:t>galleriassa</w:t>
      </w:r>
      <w:proofErr w:type="spellEnd"/>
      <w:r w:rsidR="00A73C89">
        <w:rPr>
          <w:sz w:val="24"/>
          <w:szCs w:val="24"/>
        </w:rPr>
        <w:t xml:space="preserve"> </w:t>
      </w:r>
      <w:proofErr w:type="spellStart"/>
      <w:r w:rsidR="00A73C89">
        <w:rPr>
          <w:sz w:val="24"/>
          <w:szCs w:val="24"/>
        </w:rPr>
        <w:t>Helsingissä</w:t>
      </w:r>
      <w:proofErr w:type="spellEnd"/>
      <w:r w:rsidR="00A73C89">
        <w:rPr>
          <w:sz w:val="24"/>
          <w:szCs w:val="24"/>
        </w:rPr>
        <w:t>.</w:t>
      </w:r>
    </w:p>
    <w:p w14:paraId="2E5EAFC0" w14:textId="38432515" w:rsidR="00E90E2A" w:rsidRDefault="00E90E2A" w:rsidP="00E90E2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Someron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Kivimeijerin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toiminnan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kiinnostus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erikoistekniikoihin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valokuvauksessa</w:t>
      </w:r>
      <w:proofErr w:type="spellEnd"/>
      <w:r>
        <w:rPr>
          <w:sz w:val="24"/>
          <w:szCs w:val="24"/>
        </w:rPr>
        <w:t xml:space="preserve">  tintype</w:t>
      </w:r>
      <w:proofErr w:type="gram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märkälevyyn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Antas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puhelinkuviin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Mallander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kollaaseihin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Takalo-Eskola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kameran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tietokoneen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yhteistoimintaan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Halso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vaikkapa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tilannelavastuksiin</w:t>
      </w:r>
      <w:proofErr w:type="spellEnd"/>
      <w:r>
        <w:rPr>
          <w:sz w:val="24"/>
          <w:szCs w:val="24"/>
        </w:rPr>
        <w:t xml:space="preserve"> (Bremer) </w:t>
      </w:r>
      <w:proofErr w:type="spellStart"/>
      <w:r>
        <w:rPr>
          <w:sz w:val="24"/>
          <w:szCs w:val="24"/>
        </w:rPr>
        <w:t>näkyy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myös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keramiikan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puolella</w:t>
      </w:r>
      <w:proofErr w:type="spellEnd"/>
      <w:r w:rsidR="00A73C8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="00A73C89">
        <w:rPr>
          <w:sz w:val="24"/>
          <w:szCs w:val="24"/>
        </w:rPr>
        <w:t>O</w:t>
      </w:r>
      <w:r>
        <w:rPr>
          <w:sz w:val="24"/>
          <w:szCs w:val="24"/>
        </w:rPr>
        <w:t>lemme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kiinnittäneet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huomiota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vähemmän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harrastetuihin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73C89">
        <w:rPr>
          <w:sz w:val="24"/>
          <w:szCs w:val="24"/>
        </w:rPr>
        <w:t>keraamisiin</w:t>
      </w:r>
      <w:proofErr w:type="spellEnd"/>
      <w:r w:rsidR="00A73C8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työtapoihin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obvara</w:t>
      </w:r>
      <w:proofErr w:type="spellEnd"/>
      <w:r>
        <w:rPr>
          <w:sz w:val="24"/>
          <w:szCs w:val="24"/>
        </w:rPr>
        <w:t xml:space="preserve">, crocodile skin, </w:t>
      </w:r>
      <w:proofErr w:type="spellStart"/>
      <w:r>
        <w:rPr>
          <w:sz w:val="24"/>
          <w:szCs w:val="24"/>
        </w:rPr>
        <w:t>nakuraku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biologiset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menetelmät</w:t>
      </w:r>
      <w:proofErr w:type="spellEnd"/>
      <w:r>
        <w:rPr>
          <w:sz w:val="24"/>
          <w:szCs w:val="24"/>
        </w:rPr>
        <w:t>.</w:t>
      </w:r>
    </w:p>
    <w:p w14:paraId="0C2B5339" w14:textId="1CFA996C" w:rsidR="00357ACE" w:rsidRDefault="00E90E2A" w:rsidP="00E90E2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Keraamikot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yleensä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vahvasti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sidoksissa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materiaaleihinsa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A06177">
        <w:rPr>
          <w:i/>
          <w:iCs/>
          <w:sz w:val="24"/>
          <w:szCs w:val="24"/>
        </w:rPr>
        <w:t>Miia</w:t>
      </w:r>
      <w:proofErr w:type="spellEnd"/>
      <w:r w:rsidRPr="00A06177">
        <w:rPr>
          <w:i/>
          <w:iCs/>
          <w:sz w:val="24"/>
          <w:szCs w:val="24"/>
        </w:rPr>
        <w:t xml:space="preserve"> Kallio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sanoo</w:t>
      </w:r>
      <w:proofErr w:type="spellEnd"/>
      <w:r>
        <w:rPr>
          <w:sz w:val="24"/>
          <w:szCs w:val="24"/>
        </w:rPr>
        <w:t>: “</w:t>
      </w:r>
      <w:proofErr w:type="spellStart"/>
      <w:r>
        <w:rPr>
          <w:sz w:val="24"/>
          <w:szCs w:val="24"/>
        </w:rPr>
        <w:t>Ajattelen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käsilläni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käsitän</w:t>
      </w:r>
      <w:proofErr w:type="spellEnd"/>
      <w:r>
        <w:rPr>
          <w:sz w:val="24"/>
          <w:szCs w:val="24"/>
        </w:rPr>
        <w:t xml:space="preserve">”.  </w:t>
      </w:r>
      <w:proofErr w:type="spellStart"/>
      <w:r w:rsidR="00357ACE">
        <w:rPr>
          <w:sz w:val="24"/>
          <w:szCs w:val="24"/>
        </w:rPr>
        <w:t>Hän</w:t>
      </w:r>
      <w:proofErr w:type="spellEnd"/>
      <w:r w:rsidR="00357ACE">
        <w:rPr>
          <w:sz w:val="24"/>
          <w:szCs w:val="24"/>
        </w:rPr>
        <w:t xml:space="preserve"> </w:t>
      </w:r>
      <w:proofErr w:type="spellStart"/>
      <w:r w:rsidR="00357ACE">
        <w:rPr>
          <w:sz w:val="24"/>
          <w:szCs w:val="24"/>
        </w:rPr>
        <w:t>käyttää</w:t>
      </w:r>
      <w:proofErr w:type="spellEnd"/>
      <w:r w:rsidR="00357ACE">
        <w:rPr>
          <w:sz w:val="24"/>
          <w:szCs w:val="24"/>
        </w:rPr>
        <w:t xml:space="preserve"> </w:t>
      </w:r>
      <w:proofErr w:type="spellStart"/>
      <w:r w:rsidR="00357ACE">
        <w:rPr>
          <w:sz w:val="24"/>
          <w:szCs w:val="24"/>
        </w:rPr>
        <w:t>paljon</w:t>
      </w:r>
      <w:proofErr w:type="spellEnd"/>
      <w:r w:rsidR="00357ACE">
        <w:rPr>
          <w:sz w:val="24"/>
          <w:szCs w:val="24"/>
        </w:rPr>
        <w:t xml:space="preserve"> </w:t>
      </w:r>
      <w:proofErr w:type="spellStart"/>
      <w:r w:rsidR="00357ACE">
        <w:rPr>
          <w:sz w:val="24"/>
          <w:szCs w:val="24"/>
        </w:rPr>
        <w:t>punasavea</w:t>
      </w:r>
      <w:proofErr w:type="spellEnd"/>
      <w:r w:rsidR="00357ACE">
        <w:rPr>
          <w:sz w:val="24"/>
          <w:szCs w:val="24"/>
        </w:rPr>
        <w:t xml:space="preserve">, </w:t>
      </w:r>
      <w:proofErr w:type="spellStart"/>
      <w:r w:rsidR="00357ACE">
        <w:rPr>
          <w:sz w:val="24"/>
          <w:szCs w:val="24"/>
        </w:rPr>
        <w:t>kiillottaa</w:t>
      </w:r>
      <w:proofErr w:type="spellEnd"/>
      <w:r w:rsidR="00357ACE">
        <w:rPr>
          <w:sz w:val="24"/>
          <w:szCs w:val="24"/>
        </w:rPr>
        <w:t xml:space="preserve"> </w:t>
      </w:r>
      <w:proofErr w:type="spellStart"/>
      <w:r w:rsidR="00357ACE">
        <w:rPr>
          <w:sz w:val="24"/>
          <w:szCs w:val="24"/>
        </w:rPr>
        <w:t>ja</w:t>
      </w:r>
      <w:proofErr w:type="spellEnd"/>
      <w:r w:rsidR="00357ACE">
        <w:rPr>
          <w:sz w:val="24"/>
          <w:szCs w:val="24"/>
        </w:rPr>
        <w:t xml:space="preserve"> </w:t>
      </w:r>
      <w:proofErr w:type="spellStart"/>
      <w:r w:rsidR="00357ACE">
        <w:rPr>
          <w:sz w:val="24"/>
          <w:szCs w:val="24"/>
        </w:rPr>
        <w:t>savustaa</w:t>
      </w:r>
      <w:proofErr w:type="spellEnd"/>
      <w:r w:rsidR="00357ACE">
        <w:rPr>
          <w:sz w:val="24"/>
          <w:szCs w:val="24"/>
        </w:rPr>
        <w:t xml:space="preserve">, </w:t>
      </w:r>
      <w:proofErr w:type="spellStart"/>
      <w:r w:rsidR="00357ACE">
        <w:rPr>
          <w:sz w:val="24"/>
          <w:szCs w:val="24"/>
        </w:rPr>
        <w:t>ja</w:t>
      </w:r>
      <w:proofErr w:type="spellEnd"/>
      <w:r w:rsidR="00357ACE">
        <w:rPr>
          <w:sz w:val="24"/>
          <w:szCs w:val="24"/>
        </w:rPr>
        <w:t xml:space="preserve"> </w:t>
      </w:r>
      <w:proofErr w:type="spellStart"/>
      <w:r w:rsidR="00357ACE">
        <w:rPr>
          <w:sz w:val="24"/>
          <w:szCs w:val="24"/>
        </w:rPr>
        <w:t>punasavestahan</w:t>
      </w:r>
      <w:proofErr w:type="spellEnd"/>
      <w:r w:rsidR="00357ACE">
        <w:rPr>
          <w:sz w:val="24"/>
          <w:szCs w:val="24"/>
        </w:rPr>
        <w:t xml:space="preserve"> </w:t>
      </w:r>
      <w:proofErr w:type="spellStart"/>
      <w:r w:rsidR="00357ACE">
        <w:rPr>
          <w:sz w:val="24"/>
          <w:szCs w:val="24"/>
        </w:rPr>
        <w:t>Somero</w:t>
      </w:r>
      <w:r w:rsidR="00EB1D92">
        <w:rPr>
          <w:sz w:val="24"/>
          <w:szCs w:val="24"/>
        </w:rPr>
        <w:t>kin</w:t>
      </w:r>
      <w:proofErr w:type="spellEnd"/>
      <w:r w:rsidR="00357ACE">
        <w:rPr>
          <w:sz w:val="24"/>
          <w:szCs w:val="24"/>
        </w:rPr>
        <w:t xml:space="preserve"> on</w:t>
      </w:r>
      <w:r w:rsidR="00A73C89">
        <w:rPr>
          <w:sz w:val="24"/>
          <w:szCs w:val="24"/>
        </w:rPr>
        <w:t xml:space="preserve"> </w:t>
      </w:r>
      <w:proofErr w:type="spellStart"/>
      <w:r w:rsidR="00357ACE">
        <w:rPr>
          <w:sz w:val="24"/>
          <w:szCs w:val="24"/>
        </w:rPr>
        <w:t>kuuluisa</w:t>
      </w:r>
      <w:proofErr w:type="spellEnd"/>
      <w:r w:rsidR="00357ACE">
        <w:rPr>
          <w:sz w:val="24"/>
          <w:szCs w:val="24"/>
        </w:rPr>
        <w:t>.</w:t>
      </w:r>
      <w:r w:rsidR="00A73C89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Cornelius </w:t>
      </w:r>
      <w:proofErr w:type="spellStart"/>
      <w:r>
        <w:rPr>
          <w:i/>
          <w:iCs/>
          <w:sz w:val="24"/>
          <w:szCs w:val="24"/>
        </w:rPr>
        <w:t>Colliander</w:t>
      </w:r>
      <w:proofErr w:type="spellEnd"/>
      <w:r>
        <w:rPr>
          <w:sz w:val="24"/>
          <w:szCs w:val="24"/>
        </w:rPr>
        <w:t xml:space="preserve"> on </w:t>
      </w:r>
      <w:r w:rsidR="00357ACE"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suorassa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yhteydessä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maankuoreen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jolla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seiso</w:t>
      </w:r>
      <w:r w:rsidR="00FE273F"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sieltä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tulee</w:t>
      </w:r>
      <w:proofErr w:type="spellEnd"/>
      <w:r w:rsidR="00357ACE">
        <w:rPr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proofErr w:type="spellStart"/>
      <w:r w:rsidR="00357ACE">
        <w:rPr>
          <w:sz w:val="24"/>
          <w:szCs w:val="24"/>
        </w:rPr>
        <w:t>Hänen</w:t>
      </w:r>
      <w:proofErr w:type="spellEnd"/>
      <w:r w:rsidR="00357ACE">
        <w:rPr>
          <w:sz w:val="24"/>
          <w:szCs w:val="24"/>
        </w:rPr>
        <w:t xml:space="preserve"> </w:t>
      </w:r>
      <w:proofErr w:type="spellStart"/>
      <w:r w:rsidR="00357ACE">
        <w:rPr>
          <w:sz w:val="24"/>
          <w:szCs w:val="24"/>
        </w:rPr>
        <w:t>s</w:t>
      </w:r>
      <w:r>
        <w:rPr>
          <w:sz w:val="24"/>
          <w:szCs w:val="24"/>
        </w:rPr>
        <w:t>uuret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ruuk</w:t>
      </w:r>
      <w:r w:rsidR="00357ACE">
        <w:rPr>
          <w:sz w:val="24"/>
          <w:szCs w:val="24"/>
        </w:rPr>
        <w:t>kunsa</w:t>
      </w:r>
      <w:proofErr w:type="spellEnd"/>
      <w:r w:rsidR="00357ACE">
        <w:rPr>
          <w:sz w:val="24"/>
          <w:szCs w:val="24"/>
        </w:rPr>
        <w:t xml:space="preserve"> </w:t>
      </w:r>
      <w:proofErr w:type="spellStart"/>
      <w:r w:rsidR="00357ACE">
        <w:rPr>
          <w:sz w:val="24"/>
          <w:szCs w:val="24"/>
        </w:rPr>
        <w:t>edustavat</w:t>
      </w:r>
      <w:proofErr w:type="spellEnd"/>
      <w:r w:rsidR="00357ACE">
        <w:rPr>
          <w:sz w:val="24"/>
          <w:szCs w:val="24"/>
        </w:rPr>
        <w:t xml:space="preserve"> </w:t>
      </w:r>
      <w:proofErr w:type="spellStart"/>
      <w:r w:rsidR="00357ACE">
        <w:rPr>
          <w:sz w:val="24"/>
          <w:szCs w:val="24"/>
        </w:rPr>
        <w:t>koko</w:t>
      </w:r>
      <w:proofErr w:type="spellEnd"/>
      <w:r w:rsidR="00357ACE">
        <w:rPr>
          <w:sz w:val="24"/>
          <w:szCs w:val="24"/>
        </w:rPr>
        <w:t xml:space="preserve"> </w:t>
      </w:r>
      <w:proofErr w:type="spellStart"/>
      <w:r w:rsidR="00357ACE">
        <w:rPr>
          <w:sz w:val="24"/>
          <w:szCs w:val="24"/>
        </w:rPr>
        <w:t>keramiikan</w:t>
      </w:r>
      <w:proofErr w:type="spellEnd"/>
      <w:r w:rsidR="00357ACE">
        <w:rPr>
          <w:sz w:val="24"/>
          <w:szCs w:val="24"/>
        </w:rPr>
        <w:t xml:space="preserve"> </w:t>
      </w:r>
      <w:proofErr w:type="spellStart"/>
      <w:r w:rsidR="00357ACE">
        <w:rPr>
          <w:sz w:val="24"/>
          <w:szCs w:val="24"/>
        </w:rPr>
        <w:t>esinetuotannon</w:t>
      </w:r>
      <w:proofErr w:type="spellEnd"/>
      <w:r w:rsidR="00357ACE">
        <w:rPr>
          <w:sz w:val="24"/>
          <w:szCs w:val="24"/>
        </w:rPr>
        <w:t xml:space="preserve"> </w:t>
      </w:r>
      <w:proofErr w:type="spellStart"/>
      <w:r w:rsidR="00357ACE">
        <w:rPr>
          <w:sz w:val="24"/>
          <w:szCs w:val="24"/>
        </w:rPr>
        <w:t>suurta</w:t>
      </w:r>
      <w:proofErr w:type="spellEnd"/>
      <w:r w:rsidR="00357ACE">
        <w:rPr>
          <w:sz w:val="24"/>
          <w:szCs w:val="24"/>
        </w:rPr>
        <w:t xml:space="preserve"> </w:t>
      </w:r>
      <w:proofErr w:type="spellStart"/>
      <w:r w:rsidR="00357ACE">
        <w:rPr>
          <w:sz w:val="24"/>
          <w:szCs w:val="24"/>
        </w:rPr>
        <w:t>perinnetuntemusta</w:t>
      </w:r>
      <w:proofErr w:type="spellEnd"/>
      <w:r w:rsidR="00357ACE">
        <w:rPr>
          <w:sz w:val="24"/>
          <w:szCs w:val="24"/>
        </w:rPr>
        <w:t xml:space="preserve"> </w:t>
      </w:r>
      <w:proofErr w:type="spellStart"/>
      <w:r w:rsidR="00357ACE">
        <w:rPr>
          <w:sz w:val="24"/>
          <w:szCs w:val="24"/>
        </w:rPr>
        <w:t>ja</w:t>
      </w:r>
      <w:proofErr w:type="spellEnd"/>
      <w:r w:rsidR="00357ACE">
        <w:rPr>
          <w:sz w:val="24"/>
          <w:szCs w:val="24"/>
        </w:rPr>
        <w:t xml:space="preserve"> </w:t>
      </w:r>
      <w:proofErr w:type="spellStart"/>
      <w:r w:rsidR="00357ACE">
        <w:rPr>
          <w:sz w:val="24"/>
          <w:szCs w:val="24"/>
        </w:rPr>
        <w:t>käytännön</w:t>
      </w:r>
      <w:proofErr w:type="spellEnd"/>
      <w:r w:rsidR="00357ACE">
        <w:rPr>
          <w:sz w:val="24"/>
          <w:szCs w:val="24"/>
        </w:rPr>
        <w:t xml:space="preserve"> </w:t>
      </w:r>
      <w:proofErr w:type="spellStart"/>
      <w:r w:rsidR="00357ACE">
        <w:rPr>
          <w:sz w:val="24"/>
          <w:szCs w:val="24"/>
        </w:rPr>
        <w:t>hallintaa</w:t>
      </w:r>
      <w:proofErr w:type="spellEnd"/>
      <w:r w:rsidR="00357ACE">
        <w:rPr>
          <w:sz w:val="24"/>
          <w:szCs w:val="24"/>
        </w:rPr>
        <w:t>.</w:t>
      </w:r>
    </w:p>
    <w:p w14:paraId="01891B24" w14:textId="3E447E31" w:rsidR="00E90E2A" w:rsidRPr="004A3FB4" w:rsidRDefault="00E90E2A" w:rsidP="00E90E2A">
      <w:pPr>
        <w:rPr>
          <w:sz w:val="24"/>
          <w:szCs w:val="24"/>
        </w:rPr>
      </w:pPr>
      <w:r w:rsidRPr="00A06177">
        <w:rPr>
          <w:i/>
          <w:iCs/>
          <w:sz w:val="24"/>
          <w:szCs w:val="24"/>
        </w:rPr>
        <w:t xml:space="preserve">Leena </w:t>
      </w:r>
      <w:proofErr w:type="spellStart"/>
      <w:r w:rsidRPr="00A06177">
        <w:rPr>
          <w:i/>
          <w:iCs/>
          <w:sz w:val="24"/>
          <w:szCs w:val="24"/>
        </w:rPr>
        <w:t>Mäki-P</w:t>
      </w:r>
      <w:r w:rsidR="00357ACE">
        <w:rPr>
          <w:i/>
          <w:iCs/>
          <w:sz w:val="24"/>
          <w:szCs w:val="24"/>
        </w:rPr>
        <w:t>atola</w:t>
      </w:r>
      <w:proofErr w:type="spellEnd"/>
      <w:r w:rsidRPr="00A06177">
        <w:rPr>
          <w:i/>
          <w:i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mielen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majoja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joihin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hän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sijoittaa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käsitteitä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valta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vastuu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vapaus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kunnia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nöyryys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357ACE">
        <w:rPr>
          <w:sz w:val="24"/>
          <w:szCs w:val="24"/>
        </w:rPr>
        <w:t>Sisältökannatajina</w:t>
      </w:r>
      <w:proofErr w:type="spellEnd"/>
      <w:r w:rsidR="00357ACE">
        <w:rPr>
          <w:sz w:val="24"/>
          <w:szCs w:val="24"/>
        </w:rPr>
        <w:t xml:space="preserve"> </w:t>
      </w:r>
      <w:proofErr w:type="spellStart"/>
      <w:r w:rsidR="00357ACE">
        <w:rPr>
          <w:sz w:val="24"/>
          <w:szCs w:val="24"/>
        </w:rPr>
        <w:t>toimivat</w:t>
      </w:r>
      <w:proofErr w:type="spellEnd"/>
      <w:r w:rsidR="00357ACE">
        <w:rPr>
          <w:sz w:val="24"/>
          <w:szCs w:val="24"/>
        </w:rPr>
        <w:t xml:space="preserve"> </w:t>
      </w:r>
      <w:proofErr w:type="spellStart"/>
      <w:r w:rsidR="00357ACE">
        <w:rPr>
          <w:sz w:val="24"/>
          <w:szCs w:val="24"/>
        </w:rPr>
        <w:t>naamiot</w:t>
      </w:r>
      <w:proofErr w:type="spellEnd"/>
      <w:r w:rsidR="00357ACE">
        <w:rPr>
          <w:sz w:val="24"/>
          <w:szCs w:val="24"/>
        </w:rPr>
        <w:t xml:space="preserve">, </w:t>
      </w:r>
      <w:proofErr w:type="spellStart"/>
      <w:r w:rsidR="00357ACE">
        <w:rPr>
          <w:sz w:val="24"/>
          <w:szCs w:val="24"/>
        </w:rPr>
        <w:t>korennot</w:t>
      </w:r>
      <w:proofErr w:type="spellEnd"/>
      <w:r w:rsidR="00357ACE">
        <w:rPr>
          <w:sz w:val="24"/>
          <w:szCs w:val="24"/>
        </w:rPr>
        <w:t xml:space="preserve">, </w:t>
      </w:r>
      <w:proofErr w:type="spellStart"/>
      <w:r w:rsidR="00357ACE">
        <w:rPr>
          <w:sz w:val="24"/>
          <w:szCs w:val="24"/>
        </w:rPr>
        <w:t>siivet</w:t>
      </w:r>
      <w:proofErr w:type="spellEnd"/>
      <w:r w:rsidR="00357ACE">
        <w:rPr>
          <w:sz w:val="24"/>
          <w:szCs w:val="24"/>
        </w:rPr>
        <w:t xml:space="preserve">, </w:t>
      </w:r>
      <w:r w:rsidR="00EB1D92">
        <w:rPr>
          <w:sz w:val="24"/>
          <w:szCs w:val="24"/>
        </w:rPr>
        <w:t>m</w:t>
      </w:r>
      <w:r w:rsidR="00357ACE">
        <w:rPr>
          <w:sz w:val="24"/>
          <w:szCs w:val="24"/>
        </w:rPr>
        <w:t xml:space="preserve">ajat </w:t>
      </w:r>
      <w:proofErr w:type="spellStart"/>
      <w:r w:rsidR="00357ACE">
        <w:rPr>
          <w:sz w:val="24"/>
          <w:szCs w:val="24"/>
        </w:rPr>
        <w:t>ja</w:t>
      </w:r>
      <w:proofErr w:type="spellEnd"/>
      <w:r w:rsidR="00357ACE">
        <w:rPr>
          <w:sz w:val="24"/>
          <w:szCs w:val="24"/>
        </w:rPr>
        <w:t xml:space="preserve"> </w:t>
      </w:r>
      <w:proofErr w:type="spellStart"/>
      <w:r w:rsidR="00357ACE">
        <w:rPr>
          <w:sz w:val="24"/>
          <w:szCs w:val="24"/>
        </w:rPr>
        <w:t>tässä</w:t>
      </w:r>
      <w:proofErr w:type="spellEnd"/>
      <w:r w:rsidR="00357ACE">
        <w:rPr>
          <w:sz w:val="24"/>
          <w:szCs w:val="24"/>
        </w:rPr>
        <w:t xml:space="preserve"> </w:t>
      </w:r>
      <w:proofErr w:type="spellStart"/>
      <w:r w:rsidR="00357ACE">
        <w:rPr>
          <w:sz w:val="24"/>
          <w:szCs w:val="24"/>
        </w:rPr>
        <w:t>näyttelyssä</w:t>
      </w:r>
      <w:proofErr w:type="spellEnd"/>
      <w:r w:rsidR="00357ACE">
        <w:rPr>
          <w:sz w:val="24"/>
          <w:szCs w:val="24"/>
        </w:rPr>
        <w:t xml:space="preserve"> </w:t>
      </w:r>
      <w:proofErr w:type="spellStart"/>
      <w:r w:rsidR="00357ACE">
        <w:rPr>
          <w:sz w:val="24"/>
          <w:szCs w:val="24"/>
        </w:rPr>
        <w:t>etenkin</w:t>
      </w:r>
      <w:proofErr w:type="spellEnd"/>
      <w:r w:rsidR="00357ACE">
        <w:rPr>
          <w:sz w:val="24"/>
          <w:szCs w:val="24"/>
        </w:rPr>
        <w:t xml:space="preserve"> </w:t>
      </w:r>
      <w:proofErr w:type="spellStart"/>
      <w:r w:rsidR="00357ACE">
        <w:rPr>
          <w:sz w:val="24"/>
          <w:szCs w:val="24"/>
        </w:rPr>
        <w:t>erilaiset</w:t>
      </w:r>
      <w:proofErr w:type="spellEnd"/>
      <w:r w:rsidR="00357ACE">
        <w:rPr>
          <w:sz w:val="24"/>
          <w:szCs w:val="24"/>
        </w:rPr>
        <w:t xml:space="preserve"> </w:t>
      </w:r>
      <w:proofErr w:type="spellStart"/>
      <w:r w:rsidR="00357ACE">
        <w:rPr>
          <w:sz w:val="24"/>
          <w:szCs w:val="24"/>
        </w:rPr>
        <w:t>kaapit</w:t>
      </w:r>
      <w:proofErr w:type="spellEnd"/>
      <w:r w:rsidR="00EB1D92">
        <w:rPr>
          <w:sz w:val="24"/>
          <w:szCs w:val="24"/>
        </w:rPr>
        <w:t>.</w:t>
      </w:r>
      <w:r w:rsidR="00357ACE">
        <w:rPr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Tiia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Matikaisen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 w:rsidR="00EB1D92" w:rsidRPr="00EB1D92">
        <w:rPr>
          <w:rFonts w:eastAsia="Times New Roman" w:cstheme="minorHAnsi"/>
          <w:color w:val="222222"/>
          <w:sz w:val="24"/>
          <w:szCs w:val="24"/>
          <w:lang w:eastAsia="en-FI"/>
        </w:rPr>
        <w:t>veistoshahmojen</w:t>
      </w:r>
      <w:proofErr w:type="spellEnd"/>
      <w:r w:rsidR="00EB1D92" w:rsidRPr="00EB1D92">
        <w:rPr>
          <w:rFonts w:eastAsia="Times New Roman" w:cstheme="minorHAnsi"/>
          <w:color w:val="222222"/>
          <w:sz w:val="24"/>
          <w:szCs w:val="24"/>
          <w:lang w:eastAsia="en-FI"/>
        </w:rPr>
        <w:t xml:space="preserve"> </w:t>
      </w:r>
      <w:proofErr w:type="spellStart"/>
      <w:r w:rsidR="00EB1D92" w:rsidRPr="00EB1D92">
        <w:rPr>
          <w:rFonts w:eastAsia="Times New Roman" w:cstheme="minorHAnsi"/>
          <w:color w:val="222222"/>
          <w:sz w:val="24"/>
          <w:szCs w:val="24"/>
          <w:lang w:eastAsia="en-FI"/>
        </w:rPr>
        <w:t>visuaalisina</w:t>
      </w:r>
      <w:proofErr w:type="spellEnd"/>
      <w:r w:rsidR="00EB1D92" w:rsidRPr="00EB1D92">
        <w:rPr>
          <w:rFonts w:eastAsia="Times New Roman" w:cstheme="minorHAnsi"/>
          <w:color w:val="222222"/>
          <w:sz w:val="24"/>
          <w:szCs w:val="24"/>
          <w:lang w:eastAsia="en-FI"/>
        </w:rPr>
        <w:t xml:space="preserve"> </w:t>
      </w:r>
      <w:proofErr w:type="spellStart"/>
      <w:r w:rsidR="00EB1D92" w:rsidRPr="00EB1D92">
        <w:rPr>
          <w:rFonts w:eastAsia="Times New Roman" w:cstheme="minorHAnsi"/>
          <w:color w:val="222222"/>
          <w:sz w:val="24"/>
          <w:szCs w:val="24"/>
          <w:lang w:eastAsia="en-FI"/>
        </w:rPr>
        <w:t>lähtökohtina</w:t>
      </w:r>
      <w:proofErr w:type="spellEnd"/>
      <w:r w:rsidR="00EB1D92" w:rsidRPr="00EB1D92">
        <w:rPr>
          <w:rFonts w:eastAsia="Times New Roman" w:cstheme="minorHAnsi"/>
          <w:color w:val="222222"/>
          <w:sz w:val="24"/>
          <w:szCs w:val="24"/>
          <w:lang w:eastAsia="en-FI"/>
        </w:rPr>
        <w:t xml:space="preserve"> </w:t>
      </w:r>
      <w:proofErr w:type="spellStart"/>
      <w:r w:rsidR="00EB1D92" w:rsidRPr="00EB1D92">
        <w:rPr>
          <w:rFonts w:eastAsia="Times New Roman" w:cstheme="minorHAnsi"/>
          <w:color w:val="222222"/>
          <w:sz w:val="24"/>
          <w:szCs w:val="24"/>
          <w:lang w:eastAsia="en-FI"/>
        </w:rPr>
        <w:t>ovat</w:t>
      </w:r>
      <w:proofErr w:type="spellEnd"/>
      <w:r w:rsidR="00EB1D92" w:rsidRPr="00EB1D92">
        <w:rPr>
          <w:rFonts w:eastAsia="Times New Roman" w:cstheme="minorHAnsi"/>
          <w:color w:val="222222"/>
          <w:sz w:val="24"/>
          <w:szCs w:val="24"/>
          <w:lang w:eastAsia="en-FI"/>
        </w:rPr>
        <w:t xml:space="preserve"> </w:t>
      </w:r>
      <w:proofErr w:type="spellStart"/>
      <w:r w:rsidR="00EB1D92">
        <w:rPr>
          <w:rFonts w:eastAsia="Times New Roman" w:cstheme="minorHAnsi"/>
          <w:color w:val="222222"/>
          <w:sz w:val="24"/>
          <w:szCs w:val="24"/>
          <w:lang w:eastAsia="en-FI"/>
        </w:rPr>
        <w:t>olleet</w:t>
      </w:r>
      <w:proofErr w:type="spellEnd"/>
      <w:r w:rsidR="00EB1D92" w:rsidRPr="00EB1D92">
        <w:rPr>
          <w:rFonts w:eastAsia="Times New Roman" w:cstheme="minorHAnsi"/>
          <w:color w:val="222222"/>
          <w:sz w:val="24"/>
          <w:szCs w:val="24"/>
          <w:lang w:eastAsia="en-FI"/>
        </w:rPr>
        <w:t xml:space="preserve"> </w:t>
      </w:r>
      <w:proofErr w:type="spellStart"/>
      <w:r w:rsidR="00EB1D92" w:rsidRPr="00EB1D92">
        <w:rPr>
          <w:rFonts w:eastAsia="Times New Roman" w:cstheme="minorHAnsi"/>
          <w:color w:val="222222"/>
          <w:sz w:val="24"/>
          <w:szCs w:val="24"/>
          <w:lang w:eastAsia="en-FI"/>
        </w:rPr>
        <w:t>Rooman</w:t>
      </w:r>
      <w:proofErr w:type="spellEnd"/>
      <w:r w:rsidR="00EB1D92" w:rsidRPr="00EB1D92">
        <w:rPr>
          <w:rFonts w:eastAsia="Times New Roman" w:cstheme="minorHAnsi"/>
          <w:color w:val="222222"/>
          <w:sz w:val="24"/>
          <w:szCs w:val="24"/>
          <w:lang w:eastAsia="en-FI"/>
        </w:rPr>
        <w:t xml:space="preserve"> </w:t>
      </w:r>
      <w:proofErr w:type="spellStart"/>
      <w:r w:rsidR="00EB1D92" w:rsidRPr="00EB1D92">
        <w:rPr>
          <w:rFonts w:eastAsia="Times New Roman" w:cstheme="minorHAnsi"/>
          <w:color w:val="222222"/>
          <w:sz w:val="24"/>
          <w:szCs w:val="24"/>
          <w:lang w:eastAsia="en-FI"/>
        </w:rPr>
        <w:t>hautausmaiden</w:t>
      </w:r>
      <w:proofErr w:type="spellEnd"/>
      <w:r w:rsidR="00EB1D92" w:rsidRPr="00EB1D92">
        <w:rPr>
          <w:rFonts w:eastAsia="Times New Roman" w:cstheme="minorHAnsi"/>
          <w:color w:val="222222"/>
          <w:sz w:val="24"/>
          <w:szCs w:val="24"/>
          <w:lang w:eastAsia="en-FI"/>
        </w:rPr>
        <w:t xml:space="preserve"> </w:t>
      </w:r>
      <w:proofErr w:type="spellStart"/>
      <w:r w:rsidR="00EB1D92" w:rsidRPr="00EB1D92">
        <w:rPr>
          <w:rFonts w:eastAsia="Times New Roman" w:cstheme="minorHAnsi"/>
          <w:color w:val="222222"/>
          <w:sz w:val="24"/>
          <w:szCs w:val="24"/>
          <w:lang w:eastAsia="en-FI"/>
        </w:rPr>
        <w:t>surupatsaat</w:t>
      </w:r>
      <w:proofErr w:type="spellEnd"/>
      <w:r w:rsidR="00EB1D92" w:rsidRPr="00EB1D92">
        <w:rPr>
          <w:rFonts w:eastAsia="Times New Roman" w:cstheme="minorHAnsi"/>
          <w:color w:val="222222"/>
          <w:sz w:val="24"/>
          <w:szCs w:val="24"/>
          <w:lang w:eastAsia="en-FI"/>
        </w:rPr>
        <w:t xml:space="preserve"> </w:t>
      </w:r>
      <w:proofErr w:type="spellStart"/>
      <w:r w:rsidR="00EB1D92" w:rsidRPr="00EB1D92">
        <w:rPr>
          <w:rFonts w:eastAsia="Times New Roman" w:cstheme="minorHAnsi"/>
          <w:color w:val="222222"/>
          <w:sz w:val="24"/>
          <w:szCs w:val="24"/>
          <w:lang w:eastAsia="en-FI"/>
        </w:rPr>
        <w:t>sekä</w:t>
      </w:r>
      <w:proofErr w:type="spellEnd"/>
      <w:r w:rsidR="00EB1D92" w:rsidRPr="00EB1D92">
        <w:rPr>
          <w:rFonts w:eastAsia="Times New Roman" w:cstheme="minorHAnsi"/>
          <w:color w:val="222222"/>
          <w:sz w:val="24"/>
          <w:szCs w:val="24"/>
          <w:lang w:eastAsia="en-FI"/>
        </w:rPr>
        <w:t xml:space="preserve"> </w:t>
      </w:r>
      <w:proofErr w:type="spellStart"/>
      <w:r w:rsidR="00EB1D92" w:rsidRPr="00EB1D92">
        <w:rPr>
          <w:rFonts w:eastAsia="Times New Roman" w:cstheme="minorHAnsi"/>
          <w:color w:val="222222"/>
          <w:sz w:val="24"/>
          <w:szCs w:val="24"/>
          <w:lang w:eastAsia="en-FI"/>
        </w:rPr>
        <w:t>sarjakuvien</w:t>
      </w:r>
      <w:proofErr w:type="spellEnd"/>
      <w:r w:rsidR="00EB1D92" w:rsidRPr="00EB1D92">
        <w:rPr>
          <w:rFonts w:eastAsia="Times New Roman" w:cstheme="minorHAnsi"/>
          <w:color w:val="222222"/>
          <w:sz w:val="24"/>
          <w:szCs w:val="24"/>
          <w:lang w:eastAsia="en-FI"/>
        </w:rPr>
        <w:t xml:space="preserve"> </w:t>
      </w:r>
      <w:proofErr w:type="spellStart"/>
      <w:r w:rsidR="00EB1D92" w:rsidRPr="00EB1D92">
        <w:rPr>
          <w:rFonts w:eastAsia="Times New Roman" w:cstheme="minorHAnsi"/>
          <w:color w:val="222222"/>
          <w:sz w:val="24"/>
          <w:szCs w:val="24"/>
          <w:lang w:eastAsia="en-FI"/>
        </w:rPr>
        <w:t>ja</w:t>
      </w:r>
      <w:proofErr w:type="spellEnd"/>
      <w:r w:rsidR="00EB1D92" w:rsidRPr="00EB1D92">
        <w:rPr>
          <w:rFonts w:eastAsia="Times New Roman" w:cstheme="minorHAnsi"/>
          <w:color w:val="222222"/>
          <w:sz w:val="24"/>
          <w:szCs w:val="24"/>
          <w:lang w:eastAsia="en-FI"/>
        </w:rPr>
        <w:t xml:space="preserve"> </w:t>
      </w:r>
      <w:proofErr w:type="spellStart"/>
      <w:r w:rsidR="00EB1D92" w:rsidRPr="00EB1D92">
        <w:rPr>
          <w:rFonts w:eastAsia="Times New Roman" w:cstheme="minorHAnsi"/>
          <w:color w:val="222222"/>
          <w:sz w:val="24"/>
          <w:szCs w:val="24"/>
          <w:lang w:eastAsia="en-FI"/>
        </w:rPr>
        <w:t>elokuvien</w:t>
      </w:r>
      <w:proofErr w:type="spellEnd"/>
      <w:r w:rsidR="00EB1D92" w:rsidRPr="00EB1D92">
        <w:rPr>
          <w:rFonts w:eastAsia="Times New Roman" w:cstheme="minorHAnsi"/>
          <w:color w:val="222222"/>
          <w:sz w:val="24"/>
          <w:szCs w:val="24"/>
          <w:lang w:eastAsia="en-FI"/>
        </w:rPr>
        <w:t xml:space="preserve"> </w:t>
      </w:r>
      <w:proofErr w:type="spellStart"/>
      <w:r w:rsidR="00EB1D92" w:rsidRPr="00EB1D92">
        <w:rPr>
          <w:rFonts w:eastAsia="Times New Roman" w:cstheme="minorHAnsi"/>
          <w:color w:val="222222"/>
          <w:sz w:val="24"/>
          <w:szCs w:val="24"/>
          <w:lang w:eastAsia="en-FI"/>
        </w:rPr>
        <w:t>mörköhahmot</w:t>
      </w:r>
      <w:proofErr w:type="spellEnd"/>
      <w:r w:rsidR="00EB1D92">
        <w:rPr>
          <w:rFonts w:eastAsia="Times New Roman" w:cstheme="minorHAnsi"/>
          <w:color w:val="222222"/>
          <w:sz w:val="24"/>
          <w:szCs w:val="24"/>
          <w:lang w:eastAsia="en-FI"/>
        </w:rPr>
        <w:t xml:space="preserve">. </w:t>
      </w:r>
      <w:proofErr w:type="spellStart"/>
      <w:r w:rsidR="00EB1D92">
        <w:rPr>
          <w:rFonts w:eastAsia="Times New Roman" w:cstheme="minorHAnsi"/>
          <w:color w:val="222222"/>
          <w:sz w:val="24"/>
          <w:szCs w:val="24"/>
          <w:lang w:eastAsia="en-FI"/>
        </w:rPr>
        <w:t>V</w:t>
      </w:r>
      <w:r>
        <w:rPr>
          <w:sz w:val="24"/>
          <w:szCs w:val="24"/>
        </w:rPr>
        <w:t>eistosten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laskostuva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toimii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piiloutumisen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verhoutumisen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A3FB4">
        <w:rPr>
          <w:sz w:val="24"/>
          <w:szCs w:val="24"/>
        </w:rPr>
        <w:t>peittävänä</w:t>
      </w:r>
      <w:proofErr w:type="spellEnd"/>
      <w:r w:rsidRPr="004A3FB4">
        <w:rPr>
          <w:sz w:val="24"/>
          <w:szCs w:val="24"/>
        </w:rPr>
        <w:t xml:space="preserve"> </w:t>
      </w:r>
      <w:proofErr w:type="spellStart"/>
      <w:r w:rsidRPr="004A3FB4">
        <w:rPr>
          <w:sz w:val="24"/>
          <w:szCs w:val="24"/>
        </w:rPr>
        <w:t>kaapuna</w:t>
      </w:r>
      <w:proofErr w:type="spellEnd"/>
      <w:r w:rsidRPr="004A3FB4">
        <w:rPr>
          <w:sz w:val="24"/>
          <w:szCs w:val="24"/>
        </w:rPr>
        <w:t xml:space="preserve">, </w:t>
      </w:r>
      <w:proofErr w:type="spellStart"/>
      <w:r w:rsidRPr="004A3FB4">
        <w:rPr>
          <w:sz w:val="24"/>
          <w:szCs w:val="24"/>
        </w:rPr>
        <w:t>eikä</w:t>
      </w:r>
      <w:proofErr w:type="spellEnd"/>
      <w:r w:rsidRPr="004A3FB4">
        <w:rPr>
          <w:sz w:val="24"/>
          <w:szCs w:val="24"/>
        </w:rPr>
        <w:t xml:space="preserve"> </w:t>
      </w:r>
      <w:proofErr w:type="spellStart"/>
      <w:r w:rsidRPr="004A3FB4">
        <w:rPr>
          <w:sz w:val="24"/>
          <w:szCs w:val="24"/>
        </w:rPr>
        <w:t>pelon</w:t>
      </w:r>
      <w:proofErr w:type="spellEnd"/>
      <w:r w:rsidRPr="004A3FB4">
        <w:rPr>
          <w:sz w:val="24"/>
          <w:szCs w:val="24"/>
        </w:rPr>
        <w:t xml:space="preserve"> </w:t>
      </w:r>
      <w:proofErr w:type="spellStart"/>
      <w:r w:rsidRPr="004A3FB4">
        <w:rPr>
          <w:sz w:val="24"/>
          <w:szCs w:val="24"/>
        </w:rPr>
        <w:t>ilmapiiri</w:t>
      </w:r>
      <w:proofErr w:type="spellEnd"/>
      <w:r w:rsidRPr="004A3FB4">
        <w:rPr>
          <w:sz w:val="24"/>
          <w:szCs w:val="24"/>
        </w:rPr>
        <w:t xml:space="preserve"> ole </w:t>
      </w:r>
      <w:proofErr w:type="spellStart"/>
      <w:r w:rsidRPr="004A3FB4">
        <w:rPr>
          <w:sz w:val="24"/>
          <w:szCs w:val="24"/>
        </w:rPr>
        <w:t>kovin</w:t>
      </w:r>
      <w:proofErr w:type="spellEnd"/>
      <w:r w:rsidRPr="004A3FB4">
        <w:rPr>
          <w:sz w:val="24"/>
          <w:szCs w:val="24"/>
        </w:rPr>
        <w:t xml:space="preserve"> </w:t>
      </w:r>
      <w:proofErr w:type="spellStart"/>
      <w:r w:rsidRPr="004A3FB4">
        <w:rPr>
          <w:sz w:val="24"/>
          <w:szCs w:val="24"/>
        </w:rPr>
        <w:t>kaukana</w:t>
      </w:r>
      <w:proofErr w:type="spellEnd"/>
      <w:r w:rsidRPr="004A3FB4">
        <w:rPr>
          <w:sz w:val="24"/>
          <w:szCs w:val="24"/>
        </w:rPr>
        <w:t xml:space="preserve">. </w:t>
      </w:r>
      <w:r w:rsidR="00EB1D92" w:rsidRPr="004A3FB4">
        <w:rPr>
          <w:sz w:val="24"/>
          <w:szCs w:val="24"/>
        </w:rPr>
        <w:t xml:space="preserve"> </w:t>
      </w:r>
    </w:p>
    <w:p w14:paraId="4E7B20D2" w14:textId="7B44E86D" w:rsidR="00FE273F" w:rsidRPr="004A3FB4" w:rsidRDefault="00E90E2A" w:rsidP="00FE273F">
      <w:pPr>
        <w:rPr>
          <w:sz w:val="24"/>
          <w:szCs w:val="24"/>
        </w:rPr>
      </w:pPr>
      <w:r w:rsidRPr="004A3FB4">
        <w:rPr>
          <w:i/>
          <w:iCs/>
          <w:sz w:val="24"/>
          <w:szCs w:val="24"/>
        </w:rPr>
        <w:t xml:space="preserve">Catharina </w:t>
      </w:r>
      <w:proofErr w:type="spellStart"/>
      <w:proofErr w:type="gramStart"/>
      <w:r w:rsidR="00FE273F" w:rsidRPr="004A3FB4">
        <w:rPr>
          <w:i/>
          <w:iCs/>
          <w:sz w:val="24"/>
          <w:szCs w:val="24"/>
        </w:rPr>
        <w:t>K</w:t>
      </w:r>
      <w:r w:rsidRPr="004A3FB4">
        <w:rPr>
          <w:i/>
          <w:iCs/>
          <w:sz w:val="24"/>
          <w:szCs w:val="24"/>
        </w:rPr>
        <w:t>ajander</w:t>
      </w:r>
      <w:proofErr w:type="spellEnd"/>
      <w:r w:rsidRPr="004A3FB4">
        <w:rPr>
          <w:i/>
          <w:iCs/>
          <w:sz w:val="24"/>
          <w:szCs w:val="24"/>
        </w:rPr>
        <w:t xml:space="preserve"> </w:t>
      </w:r>
      <w:r w:rsidRPr="004A3FB4">
        <w:rPr>
          <w:sz w:val="24"/>
          <w:szCs w:val="24"/>
        </w:rPr>
        <w:t xml:space="preserve"> </w:t>
      </w:r>
      <w:proofErr w:type="spellStart"/>
      <w:r w:rsidR="00FE273F" w:rsidRPr="004A3FB4">
        <w:rPr>
          <w:sz w:val="24"/>
          <w:szCs w:val="24"/>
        </w:rPr>
        <w:t>tuo</w:t>
      </w:r>
      <w:proofErr w:type="spellEnd"/>
      <w:proofErr w:type="gramEnd"/>
      <w:r w:rsidR="00FE273F" w:rsidRPr="004A3FB4">
        <w:rPr>
          <w:sz w:val="24"/>
          <w:szCs w:val="24"/>
        </w:rPr>
        <w:t xml:space="preserve"> </w:t>
      </w:r>
      <w:proofErr w:type="spellStart"/>
      <w:r w:rsidR="00FE273F" w:rsidRPr="004A3FB4">
        <w:rPr>
          <w:sz w:val="24"/>
          <w:szCs w:val="24"/>
        </w:rPr>
        <w:t>näyttelyyn</w:t>
      </w:r>
      <w:proofErr w:type="spellEnd"/>
      <w:r w:rsidR="00FE273F" w:rsidRPr="004A3FB4">
        <w:rPr>
          <w:sz w:val="24"/>
          <w:szCs w:val="24"/>
        </w:rPr>
        <w:t xml:space="preserve"> </w:t>
      </w:r>
      <w:proofErr w:type="spellStart"/>
      <w:r w:rsidR="00FE273F" w:rsidRPr="004A3FB4">
        <w:rPr>
          <w:sz w:val="24"/>
          <w:szCs w:val="24"/>
        </w:rPr>
        <w:t>uusia</w:t>
      </w:r>
      <w:proofErr w:type="spellEnd"/>
      <w:r w:rsidR="00FE273F" w:rsidRPr="004A3FB4">
        <w:rPr>
          <w:sz w:val="24"/>
          <w:szCs w:val="24"/>
        </w:rPr>
        <w:t xml:space="preserve"> </w:t>
      </w:r>
      <w:proofErr w:type="spellStart"/>
      <w:r w:rsidR="00FE273F" w:rsidRPr="004A3FB4">
        <w:rPr>
          <w:sz w:val="24"/>
          <w:szCs w:val="24"/>
        </w:rPr>
        <w:t>teoksia</w:t>
      </w:r>
      <w:proofErr w:type="spellEnd"/>
      <w:r w:rsidR="00FE273F" w:rsidRPr="004A3FB4">
        <w:rPr>
          <w:sz w:val="24"/>
          <w:szCs w:val="24"/>
        </w:rPr>
        <w:t xml:space="preserve">. </w:t>
      </w:r>
      <w:proofErr w:type="spellStart"/>
      <w:r w:rsidR="00FE273F" w:rsidRPr="004A3FB4">
        <w:rPr>
          <w:i/>
          <w:iCs/>
          <w:sz w:val="24"/>
          <w:szCs w:val="24"/>
        </w:rPr>
        <w:t>Maata</w:t>
      </w:r>
      <w:proofErr w:type="spellEnd"/>
      <w:r w:rsidR="00FE273F" w:rsidRPr="004A3FB4">
        <w:rPr>
          <w:i/>
          <w:iCs/>
          <w:sz w:val="24"/>
          <w:szCs w:val="24"/>
        </w:rPr>
        <w:t xml:space="preserve"> </w:t>
      </w:r>
      <w:proofErr w:type="spellStart"/>
      <w:r w:rsidR="00FE273F" w:rsidRPr="004A3FB4">
        <w:rPr>
          <w:i/>
          <w:iCs/>
          <w:sz w:val="24"/>
          <w:szCs w:val="24"/>
        </w:rPr>
        <w:t>Venetsiasta</w:t>
      </w:r>
      <w:proofErr w:type="spellEnd"/>
      <w:r w:rsidR="00FE273F" w:rsidRPr="004A3FB4">
        <w:rPr>
          <w:sz w:val="24"/>
          <w:szCs w:val="24"/>
        </w:rPr>
        <w:t xml:space="preserve"> on </w:t>
      </w:r>
      <w:proofErr w:type="spellStart"/>
      <w:r w:rsidR="00FE273F" w:rsidRPr="004A3FB4">
        <w:rPr>
          <w:sz w:val="24"/>
          <w:szCs w:val="24"/>
        </w:rPr>
        <w:t>viime</w:t>
      </w:r>
      <w:proofErr w:type="spellEnd"/>
      <w:r w:rsidR="00FE273F" w:rsidRPr="004A3FB4">
        <w:rPr>
          <w:sz w:val="24"/>
          <w:szCs w:val="24"/>
        </w:rPr>
        <w:t xml:space="preserve"> </w:t>
      </w:r>
      <w:proofErr w:type="spellStart"/>
      <w:r w:rsidR="00FE273F" w:rsidRPr="004A3FB4">
        <w:rPr>
          <w:sz w:val="24"/>
          <w:szCs w:val="24"/>
        </w:rPr>
        <w:t>kesän</w:t>
      </w:r>
      <w:proofErr w:type="spellEnd"/>
      <w:r w:rsidR="00FE273F" w:rsidRPr="004A3FB4">
        <w:rPr>
          <w:sz w:val="24"/>
          <w:szCs w:val="24"/>
        </w:rPr>
        <w:t xml:space="preserve"> </w:t>
      </w:r>
      <w:proofErr w:type="spellStart"/>
      <w:r w:rsidR="00FE273F" w:rsidRPr="004A3FB4">
        <w:rPr>
          <w:sz w:val="24"/>
          <w:szCs w:val="24"/>
        </w:rPr>
        <w:t>käsinrakennettu</w:t>
      </w:r>
      <w:proofErr w:type="spellEnd"/>
      <w:r w:rsidR="00FE273F" w:rsidRPr="004A3FB4">
        <w:rPr>
          <w:sz w:val="24"/>
          <w:szCs w:val="24"/>
        </w:rPr>
        <w:t xml:space="preserve"> </w:t>
      </w:r>
      <w:proofErr w:type="spellStart"/>
      <w:r w:rsidR="00FE273F" w:rsidRPr="004A3FB4">
        <w:rPr>
          <w:sz w:val="24"/>
          <w:szCs w:val="24"/>
        </w:rPr>
        <w:t>työ</w:t>
      </w:r>
      <w:proofErr w:type="spellEnd"/>
      <w:r w:rsidR="00FE273F" w:rsidRPr="004A3FB4">
        <w:rPr>
          <w:sz w:val="24"/>
          <w:szCs w:val="24"/>
        </w:rPr>
        <w:t xml:space="preserve"> San Marcon </w:t>
      </w:r>
      <w:proofErr w:type="spellStart"/>
      <w:r w:rsidR="00FE273F" w:rsidRPr="004A3FB4">
        <w:rPr>
          <w:sz w:val="24"/>
          <w:szCs w:val="24"/>
        </w:rPr>
        <w:t>tiilisavesta</w:t>
      </w:r>
      <w:proofErr w:type="spellEnd"/>
      <w:r w:rsidR="00FE273F" w:rsidRPr="004A3FB4">
        <w:rPr>
          <w:sz w:val="24"/>
          <w:szCs w:val="24"/>
        </w:rPr>
        <w:t xml:space="preserve">. </w:t>
      </w:r>
      <w:proofErr w:type="spellStart"/>
      <w:r w:rsidR="00FE273F" w:rsidRPr="004A3FB4">
        <w:rPr>
          <w:sz w:val="24"/>
          <w:szCs w:val="24"/>
        </w:rPr>
        <w:t>Aivan</w:t>
      </w:r>
      <w:proofErr w:type="spellEnd"/>
      <w:r w:rsidR="00FE273F" w:rsidRPr="004A3FB4">
        <w:rPr>
          <w:sz w:val="24"/>
          <w:szCs w:val="24"/>
        </w:rPr>
        <w:t xml:space="preserve"> </w:t>
      </w:r>
      <w:proofErr w:type="spellStart"/>
      <w:r w:rsidR="00FE273F" w:rsidRPr="004A3FB4">
        <w:rPr>
          <w:sz w:val="24"/>
          <w:szCs w:val="24"/>
        </w:rPr>
        <w:t>uusi</w:t>
      </w:r>
      <w:proofErr w:type="spellEnd"/>
      <w:r w:rsidR="00FE273F" w:rsidRPr="004A3FB4">
        <w:rPr>
          <w:sz w:val="24"/>
          <w:szCs w:val="24"/>
        </w:rPr>
        <w:t xml:space="preserve"> on </w:t>
      </w:r>
      <w:proofErr w:type="spellStart"/>
      <w:r w:rsidR="00FE273F" w:rsidRPr="004A3FB4">
        <w:rPr>
          <w:i/>
          <w:iCs/>
          <w:sz w:val="24"/>
          <w:szCs w:val="24"/>
        </w:rPr>
        <w:t>Maata</w:t>
      </w:r>
      <w:proofErr w:type="spellEnd"/>
      <w:r w:rsidR="00FE273F" w:rsidRPr="004A3FB4">
        <w:rPr>
          <w:i/>
          <w:iCs/>
          <w:sz w:val="24"/>
          <w:szCs w:val="24"/>
        </w:rPr>
        <w:t xml:space="preserve"> </w:t>
      </w:r>
      <w:proofErr w:type="spellStart"/>
      <w:r w:rsidR="00FE273F" w:rsidRPr="004A3FB4">
        <w:rPr>
          <w:i/>
          <w:iCs/>
          <w:sz w:val="24"/>
          <w:szCs w:val="24"/>
        </w:rPr>
        <w:t>Kultelasta</w:t>
      </w:r>
      <w:proofErr w:type="spellEnd"/>
      <w:r w:rsidR="00FE273F" w:rsidRPr="004A3FB4">
        <w:rPr>
          <w:sz w:val="24"/>
          <w:szCs w:val="24"/>
        </w:rPr>
        <w:t xml:space="preserve">, </w:t>
      </w:r>
      <w:proofErr w:type="spellStart"/>
      <w:r w:rsidR="00FE273F" w:rsidRPr="004A3FB4">
        <w:rPr>
          <w:sz w:val="24"/>
          <w:szCs w:val="24"/>
        </w:rPr>
        <w:t>jonka</w:t>
      </w:r>
      <w:proofErr w:type="spellEnd"/>
      <w:r w:rsidR="00FE273F" w:rsidRPr="004A3FB4">
        <w:rPr>
          <w:sz w:val="24"/>
          <w:szCs w:val="24"/>
        </w:rPr>
        <w:t xml:space="preserve"> </w:t>
      </w:r>
      <w:proofErr w:type="spellStart"/>
      <w:r w:rsidR="00FE273F" w:rsidRPr="004A3FB4">
        <w:rPr>
          <w:sz w:val="24"/>
          <w:szCs w:val="24"/>
        </w:rPr>
        <w:t>osat</w:t>
      </w:r>
      <w:proofErr w:type="spellEnd"/>
      <w:r w:rsidR="00FE273F" w:rsidRPr="004A3FB4">
        <w:rPr>
          <w:sz w:val="24"/>
          <w:szCs w:val="24"/>
        </w:rPr>
        <w:t xml:space="preserve"> </w:t>
      </w:r>
      <w:proofErr w:type="spellStart"/>
      <w:r w:rsidR="00FE273F" w:rsidRPr="004A3FB4">
        <w:rPr>
          <w:sz w:val="24"/>
          <w:szCs w:val="24"/>
        </w:rPr>
        <w:t>ovat</w:t>
      </w:r>
      <w:proofErr w:type="spellEnd"/>
      <w:r w:rsidR="00FE273F" w:rsidRPr="004A3FB4">
        <w:rPr>
          <w:sz w:val="24"/>
          <w:szCs w:val="24"/>
        </w:rPr>
        <w:t xml:space="preserve"> </w:t>
      </w:r>
      <w:proofErr w:type="spellStart"/>
      <w:r w:rsidR="00FE273F" w:rsidRPr="004A3FB4">
        <w:rPr>
          <w:sz w:val="24"/>
          <w:szCs w:val="24"/>
        </w:rPr>
        <w:t>käsinprässättyjä</w:t>
      </w:r>
      <w:proofErr w:type="spellEnd"/>
      <w:r w:rsidR="00FE273F" w:rsidRPr="004A3FB4">
        <w:rPr>
          <w:sz w:val="24"/>
          <w:szCs w:val="24"/>
        </w:rPr>
        <w:t xml:space="preserve"> </w:t>
      </w:r>
      <w:proofErr w:type="spellStart"/>
      <w:r w:rsidR="00FE273F" w:rsidRPr="004A3FB4">
        <w:rPr>
          <w:sz w:val="24"/>
          <w:szCs w:val="24"/>
        </w:rPr>
        <w:t>ja</w:t>
      </w:r>
      <w:proofErr w:type="spellEnd"/>
      <w:r w:rsidR="00FE273F" w:rsidRPr="004A3FB4">
        <w:rPr>
          <w:sz w:val="24"/>
          <w:szCs w:val="24"/>
        </w:rPr>
        <w:t xml:space="preserve"> </w:t>
      </w:r>
      <w:proofErr w:type="spellStart"/>
      <w:r w:rsidR="00FE273F" w:rsidRPr="004A3FB4">
        <w:rPr>
          <w:sz w:val="24"/>
          <w:szCs w:val="24"/>
        </w:rPr>
        <w:t>koottu</w:t>
      </w:r>
      <w:proofErr w:type="spellEnd"/>
      <w:r w:rsidR="00FE273F" w:rsidRPr="004A3FB4">
        <w:rPr>
          <w:sz w:val="24"/>
          <w:szCs w:val="24"/>
        </w:rPr>
        <w:t xml:space="preserve"> </w:t>
      </w:r>
      <w:proofErr w:type="spellStart"/>
      <w:r w:rsidR="00FE273F" w:rsidRPr="004A3FB4">
        <w:rPr>
          <w:sz w:val="24"/>
          <w:szCs w:val="24"/>
        </w:rPr>
        <w:t>kopioiduilla</w:t>
      </w:r>
      <w:proofErr w:type="spellEnd"/>
      <w:r w:rsidR="00FE273F" w:rsidRPr="004A3FB4">
        <w:rPr>
          <w:sz w:val="24"/>
          <w:szCs w:val="24"/>
        </w:rPr>
        <w:t xml:space="preserve"> </w:t>
      </w:r>
      <w:proofErr w:type="spellStart"/>
      <w:r w:rsidR="00FE273F" w:rsidRPr="004A3FB4">
        <w:rPr>
          <w:sz w:val="24"/>
          <w:szCs w:val="24"/>
        </w:rPr>
        <w:t>Roosin</w:t>
      </w:r>
      <w:proofErr w:type="spellEnd"/>
      <w:r w:rsidR="00FE273F" w:rsidRPr="004A3FB4">
        <w:rPr>
          <w:sz w:val="24"/>
          <w:szCs w:val="24"/>
        </w:rPr>
        <w:t xml:space="preserve"> </w:t>
      </w:r>
      <w:proofErr w:type="spellStart"/>
      <w:r w:rsidR="00FE273F" w:rsidRPr="004A3FB4">
        <w:rPr>
          <w:sz w:val="24"/>
          <w:szCs w:val="24"/>
        </w:rPr>
        <w:t>kaakeliuunien</w:t>
      </w:r>
      <w:proofErr w:type="spellEnd"/>
      <w:r w:rsidR="00FE273F" w:rsidRPr="004A3FB4">
        <w:rPr>
          <w:sz w:val="24"/>
          <w:szCs w:val="24"/>
        </w:rPr>
        <w:t xml:space="preserve"> </w:t>
      </w:r>
      <w:proofErr w:type="spellStart"/>
      <w:r w:rsidR="00FE273F" w:rsidRPr="004A3FB4">
        <w:rPr>
          <w:sz w:val="24"/>
          <w:szCs w:val="24"/>
        </w:rPr>
        <w:t>kaakelimalleilla</w:t>
      </w:r>
      <w:proofErr w:type="spellEnd"/>
      <w:r w:rsidR="00FE273F" w:rsidRPr="004A3FB4">
        <w:rPr>
          <w:sz w:val="24"/>
          <w:szCs w:val="24"/>
        </w:rPr>
        <w:t xml:space="preserve"> </w:t>
      </w:r>
      <w:proofErr w:type="spellStart"/>
      <w:r w:rsidR="00FE273F" w:rsidRPr="004A3FB4">
        <w:rPr>
          <w:sz w:val="24"/>
          <w:szCs w:val="24"/>
        </w:rPr>
        <w:t>Kultelan</w:t>
      </w:r>
      <w:proofErr w:type="spellEnd"/>
      <w:r w:rsidR="00FE273F" w:rsidRPr="004A3FB4">
        <w:rPr>
          <w:sz w:val="24"/>
          <w:szCs w:val="24"/>
        </w:rPr>
        <w:t xml:space="preserve"> </w:t>
      </w:r>
      <w:proofErr w:type="spellStart"/>
      <w:r w:rsidR="00FE273F" w:rsidRPr="004A3FB4">
        <w:rPr>
          <w:sz w:val="24"/>
          <w:szCs w:val="24"/>
        </w:rPr>
        <w:t>savenvalajan</w:t>
      </w:r>
      <w:proofErr w:type="spellEnd"/>
      <w:r w:rsidR="00FE273F" w:rsidRPr="004A3FB4">
        <w:rPr>
          <w:sz w:val="24"/>
          <w:szCs w:val="24"/>
        </w:rPr>
        <w:t xml:space="preserve"> </w:t>
      </w:r>
      <w:proofErr w:type="spellStart"/>
      <w:r w:rsidR="00FE273F" w:rsidRPr="004A3FB4">
        <w:rPr>
          <w:sz w:val="24"/>
          <w:szCs w:val="24"/>
        </w:rPr>
        <w:t>museosta</w:t>
      </w:r>
      <w:proofErr w:type="spellEnd"/>
      <w:r w:rsidR="00FE273F" w:rsidRPr="004A3FB4">
        <w:rPr>
          <w:sz w:val="24"/>
          <w:szCs w:val="24"/>
        </w:rPr>
        <w:t xml:space="preserve"> </w:t>
      </w:r>
      <w:proofErr w:type="spellStart"/>
      <w:r w:rsidR="00FE273F" w:rsidRPr="004A3FB4">
        <w:rPr>
          <w:sz w:val="24"/>
          <w:szCs w:val="24"/>
        </w:rPr>
        <w:t>Somerolla</w:t>
      </w:r>
      <w:proofErr w:type="spellEnd"/>
      <w:r w:rsidR="00FE273F" w:rsidRPr="004A3FB4">
        <w:rPr>
          <w:sz w:val="24"/>
          <w:szCs w:val="24"/>
        </w:rPr>
        <w:t xml:space="preserve">, </w:t>
      </w:r>
      <w:proofErr w:type="spellStart"/>
      <w:r w:rsidR="00FE273F" w:rsidRPr="004A3FB4">
        <w:rPr>
          <w:sz w:val="24"/>
          <w:szCs w:val="24"/>
        </w:rPr>
        <w:t>varustettuna</w:t>
      </w:r>
      <w:proofErr w:type="spellEnd"/>
      <w:r w:rsidR="00FE273F" w:rsidRPr="004A3FB4">
        <w:rPr>
          <w:sz w:val="24"/>
          <w:szCs w:val="24"/>
        </w:rPr>
        <w:t xml:space="preserve"> </w:t>
      </w:r>
      <w:proofErr w:type="spellStart"/>
      <w:r w:rsidR="00FE273F" w:rsidRPr="004A3FB4">
        <w:rPr>
          <w:sz w:val="24"/>
          <w:szCs w:val="24"/>
        </w:rPr>
        <w:t>hänen</w:t>
      </w:r>
      <w:proofErr w:type="spellEnd"/>
      <w:r w:rsidR="00FE273F" w:rsidRPr="004A3FB4">
        <w:rPr>
          <w:sz w:val="24"/>
          <w:szCs w:val="24"/>
        </w:rPr>
        <w:t xml:space="preserve"> </w:t>
      </w:r>
      <w:proofErr w:type="spellStart"/>
      <w:r w:rsidR="00FE273F" w:rsidRPr="004A3FB4">
        <w:rPr>
          <w:sz w:val="24"/>
          <w:szCs w:val="24"/>
        </w:rPr>
        <w:t>espanjalaisen</w:t>
      </w:r>
      <w:proofErr w:type="spellEnd"/>
      <w:r w:rsidR="00FE273F" w:rsidRPr="004A3FB4">
        <w:rPr>
          <w:sz w:val="24"/>
          <w:szCs w:val="24"/>
        </w:rPr>
        <w:t xml:space="preserve"> </w:t>
      </w:r>
      <w:proofErr w:type="spellStart"/>
      <w:r w:rsidR="00FE273F" w:rsidRPr="004A3FB4">
        <w:rPr>
          <w:sz w:val="24"/>
          <w:szCs w:val="24"/>
        </w:rPr>
        <w:t>yhteistyömuseon</w:t>
      </w:r>
      <w:proofErr w:type="spellEnd"/>
      <w:r w:rsidR="00FE273F" w:rsidRPr="004A3FB4">
        <w:rPr>
          <w:sz w:val="24"/>
          <w:szCs w:val="24"/>
        </w:rPr>
        <w:t xml:space="preserve"> </w:t>
      </w:r>
      <w:proofErr w:type="spellStart"/>
      <w:r w:rsidR="00FE273F" w:rsidRPr="004A3FB4">
        <w:rPr>
          <w:sz w:val="24"/>
          <w:szCs w:val="24"/>
        </w:rPr>
        <w:t>Quartin</w:t>
      </w:r>
      <w:proofErr w:type="spellEnd"/>
      <w:r w:rsidR="00FE273F" w:rsidRPr="004A3FB4">
        <w:rPr>
          <w:sz w:val="24"/>
          <w:szCs w:val="24"/>
        </w:rPr>
        <w:t xml:space="preserve"> </w:t>
      </w:r>
      <w:proofErr w:type="spellStart"/>
      <w:r w:rsidR="00FE273F" w:rsidRPr="004A3FB4">
        <w:rPr>
          <w:sz w:val="24"/>
          <w:szCs w:val="24"/>
        </w:rPr>
        <w:t>perinteisillä</w:t>
      </w:r>
      <w:proofErr w:type="spellEnd"/>
      <w:r w:rsidR="00FE273F" w:rsidRPr="004A3FB4">
        <w:rPr>
          <w:sz w:val="24"/>
          <w:szCs w:val="24"/>
        </w:rPr>
        <w:t xml:space="preserve"> </w:t>
      </w:r>
      <w:proofErr w:type="spellStart"/>
      <w:r w:rsidR="00FE273F" w:rsidRPr="004A3FB4">
        <w:rPr>
          <w:sz w:val="24"/>
          <w:szCs w:val="24"/>
        </w:rPr>
        <w:t>leijonanjaloilla</w:t>
      </w:r>
      <w:proofErr w:type="spellEnd"/>
      <w:r w:rsidR="00FE273F" w:rsidRPr="004A3FB4">
        <w:rPr>
          <w:sz w:val="24"/>
          <w:szCs w:val="24"/>
        </w:rPr>
        <w:t xml:space="preserve">. </w:t>
      </w:r>
    </w:p>
    <w:p w14:paraId="03E2E503" w14:textId="64A6E59D" w:rsidR="00E90E2A" w:rsidRPr="00FE273F" w:rsidRDefault="00E90E2A" w:rsidP="00E90E2A">
      <w:pPr>
        <w:rPr>
          <w:i/>
          <w:iCs/>
          <w:sz w:val="24"/>
          <w:szCs w:val="24"/>
        </w:rPr>
      </w:pPr>
    </w:p>
    <w:p w14:paraId="327848A8" w14:textId="6EFD4544" w:rsidR="00E90E2A" w:rsidRPr="00504C4A" w:rsidRDefault="00E90E2A" w:rsidP="00E90E2A">
      <w:pPr>
        <w:rPr>
          <w:rFonts w:cstheme="minorHAnsi"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Antero Kare</w:t>
      </w:r>
      <w:r w:rsidRPr="00A42777">
        <w:rPr>
          <w:i/>
          <w:iCs/>
          <w:sz w:val="24"/>
          <w:szCs w:val="24"/>
        </w:rPr>
        <w:t>en</w:t>
      </w:r>
      <w:r>
        <w:rPr>
          <w:i/>
          <w:i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muinaisretk</w:t>
      </w:r>
      <w:r w:rsidR="006A79D3">
        <w:rPr>
          <w:sz w:val="24"/>
          <w:szCs w:val="24"/>
        </w:rPr>
        <w:t>ien</w:t>
      </w:r>
      <w:proofErr w:type="spellEnd"/>
      <w:r w:rsidR="006A79D3">
        <w:rPr>
          <w:sz w:val="24"/>
          <w:szCs w:val="24"/>
        </w:rPr>
        <w:t xml:space="preserve"> </w:t>
      </w:r>
      <w:proofErr w:type="spellStart"/>
      <w:r w:rsidR="006A79D3">
        <w:rPr>
          <w:sz w:val="24"/>
          <w:szCs w:val="24"/>
        </w:rPr>
        <w:t>tekniikka</w:t>
      </w:r>
      <w:proofErr w:type="spellEnd"/>
      <w:r>
        <w:rPr>
          <w:sz w:val="24"/>
          <w:szCs w:val="24"/>
        </w:rPr>
        <w:t xml:space="preserve"> o</w:t>
      </w:r>
      <w:r w:rsidR="006A79D3"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viime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vuosina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keskittyn</w:t>
      </w:r>
      <w:r w:rsidR="006A79D3">
        <w:rPr>
          <w:sz w:val="24"/>
          <w:szCs w:val="24"/>
        </w:rPr>
        <w:t>yt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keraamiikkaan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Hän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kokeillut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biologisia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menetelmiä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käsittelyssä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aihemaailma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tulee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73C89">
        <w:rPr>
          <w:sz w:val="24"/>
          <w:szCs w:val="24"/>
        </w:rPr>
        <w:t>nyt</w:t>
      </w:r>
      <w:proofErr w:type="spellEnd"/>
      <w:r w:rsidR="00A73C8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geologian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erilaisten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kasvustojen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myllerryksestä</w:t>
      </w:r>
      <w:proofErr w:type="spellEnd"/>
      <w:r w:rsidRPr="00504C4A">
        <w:rPr>
          <w:rFonts w:cstheme="minorHAnsi"/>
          <w:sz w:val="24"/>
          <w:szCs w:val="24"/>
        </w:rPr>
        <w:t>.</w:t>
      </w:r>
      <w:r w:rsidR="00504C4A">
        <w:rPr>
          <w:rFonts w:cstheme="minorHAnsi"/>
          <w:sz w:val="24"/>
          <w:szCs w:val="24"/>
        </w:rPr>
        <w:t xml:space="preserve"> </w:t>
      </w:r>
      <w:proofErr w:type="spellStart"/>
      <w:r w:rsidR="00504C4A">
        <w:rPr>
          <w:rFonts w:cstheme="minorHAnsi"/>
          <w:sz w:val="24"/>
          <w:szCs w:val="24"/>
        </w:rPr>
        <w:t>Uusi</w:t>
      </w:r>
      <w:proofErr w:type="spellEnd"/>
      <w:r w:rsidR="00504C4A">
        <w:rPr>
          <w:rFonts w:cstheme="minorHAnsi"/>
          <w:sz w:val="24"/>
          <w:szCs w:val="24"/>
        </w:rPr>
        <w:t xml:space="preserve"> </w:t>
      </w:r>
      <w:proofErr w:type="spellStart"/>
      <w:r w:rsidR="00504C4A">
        <w:rPr>
          <w:rFonts w:cstheme="minorHAnsi"/>
          <w:sz w:val="24"/>
          <w:szCs w:val="24"/>
        </w:rPr>
        <w:t>sarja</w:t>
      </w:r>
      <w:proofErr w:type="spellEnd"/>
      <w:r w:rsidR="00504C4A">
        <w:rPr>
          <w:rFonts w:cstheme="minorHAnsi"/>
          <w:sz w:val="24"/>
          <w:szCs w:val="24"/>
        </w:rPr>
        <w:t xml:space="preserve"> </w:t>
      </w:r>
      <w:proofErr w:type="spellStart"/>
      <w:r w:rsidR="00504C4A">
        <w:rPr>
          <w:rFonts w:cstheme="minorHAnsi"/>
          <w:sz w:val="24"/>
          <w:szCs w:val="24"/>
        </w:rPr>
        <w:t>saa</w:t>
      </w:r>
      <w:proofErr w:type="spellEnd"/>
      <w:r w:rsidR="00504C4A">
        <w:rPr>
          <w:rFonts w:cstheme="minorHAnsi"/>
          <w:sz w:val="24"/>
          <w:szCs w:val="24"/>
        </w:rPr>
        <w:t xml:space="preserve"> </w:t>
      </w:r>
      <w:proofErr w:type="spellStart"/>
      <w:r w:rsidR="00504C4A">
        <w:rPr>
          <w:rFonts w:cstheme="minorHAnsi"/>
          <w:sz w:val="24"/>
          <w:szCs w:val="24"/>
        </w:rPr>
        <w:t>nimensä</w:t>
      </w:r>
      <w:proofErr w:type="spellEnd"/>
      <w:r w:rsidR="00504C4A" w:rsidRPr="00504C4A">
        <w:rPr>
          <w:rFonts w:cstheme="minorHAnsi"/>
          <w:sz w:val="24"/>
          <w:szCs w:val="24"/>
        </w:rPr>
        <w:t xml:space="preserve"> </w:t>
      </w:r>
      <w:proofErr w:type="spellStart"/>
      <w:r w:rsidR="00504C4A" w:rsidRPr="00504C4A">
        <w:rPr>
          <w:rFonts w:eastAsia="Times New Roman" w:cstheme="minorHAnsi"/>
          <w:color w:val="1A1A1A"/>
          <w:sz w:val="24"/>
          <w:szCs w:val="24"/>
          <w:lang w:eastAsia="en-FI"/>
        </w:rPr>
        <w:t>geologiselta</w:t>
      </w:r>
      <w:proofErr w:type="spellEnd"/>
      <w:r w:rsidR="00504C4A" w:rsidRPr="00504C4A">
        <w:rPr>
          <w:rFonts w:eastAsia="Times New Roman" w:cstheme="minorHAnsi"/>
          <w:color w:val="1A1A1A"/>
          <w:sz w:val="24"/>
          <w:szCs w:val="24"/>
          <w:lang w:eastAsia="en-FI"/>
        </w:rPr>
        <w:t xml:space="preserve"> </w:t>
      </w:r>
      <w:proofErr w:type="spellStart"/>
      <w:r w:rsidR="00504C4A" w:rsidRPr="00504C4A">
        <w:rPr>
          <w:rFonts w:eastAsia="Times New Roman" w:cstheme="minorHAnsi"/>
          <w:color w:val="1A1A1A"/>
          <w:sz w:val="24"/>
          <w:szCs w:val="24"/>
          <w:lang w:eastAsia="en-FI"/>
        </w:rPr>
        <w:t>iältään</w:t>
      </w:r>
      <w:proofErr w:type="spellEnd"/>
      <w:r w:rsidR="00504C4A" w:rsidRPr="00504C4A">
        <w:rPr>
          <w:rFonts w:eastAsia="Times New Roman" w:cstheme="minorHAnsi"/>
          <w:color w:val="1A1A1A"/>
          <w:sz w:val="24"/>
          <w:szCs w:val="24"/>
          <w:lang w:eastAsia="en-FI"/>
        </w:rPr>
        <w:t xml:space="preserve"> </w:t>
      </w:r>
      <w:proofErr w:type="spellStart"/>
      <w:r w:rsidR="00504C4A" w:rsidRPr="00504C4A">
        <w:rPr>
          <w:rFonts w:eastAsia="Times New Roman" w:cstheme="minorHAnsi"/>
          <w:color w:val="1A1A1A"/>
          <w:sz w:val="24"/>
          <w:szCs w:val="24"/>
          <w:lang w:eastAsia="en-FI"/>
        </w:rPr>
        <w:t>nuori</w:t>
      </w:r>
      <w:r w:rsidR="00504C4A">
        <w:rPr>
          <w:rFonts w:eastAsia="Times New Roman" w:cstheme="minorHAnsi"/>
          <w:color w:val="1A1A1A"/>
          <w:sz w:val="24"/>
          <w:szCs w:val="24"/>
          <w:lang w:eastAsia="en-FI"/>
        </w:rPr>
        <w:t>en</w:t>
      </w:r>
      <w:proofErr w:type="spellEnd"/>
      <w:r w:rsidR="00504C4A" w:rsidRPr="00504C4A">
        <w:rPr>
          <w:rFonts w:eastAsia="Times New Roman" w:cstheme="minorHAnsi"/>
          <w:color w:val="1A1A1A"/>
          <w:sz w:val="24"/>
          <w:szCs w:val="24"/>
          <w:lang w:eastAsia="en-FI"/>
        </w:rPr>
        <w:t xml:space="preserve">, </w:t>
      </w:r>
      <w:proofErr w:type="spellStart"/>
      <w:r w:rsidR="00504C4A" w:rsidRPr="00504C4A">
        <w:rPr>
          <w:rFonts w:eastAsia="Times New Roman" w:cstheme="minorHAnsi"/>
          <w:color w:val="1A1A1A"/>
          <w:sz w:val="24"/>
          <w:szCs w:val="24"/>
          <w:lang w:eastAsia="en-FI"/>
        </w:rPr>
        <w:t>jääkauden</w:t>
      </w:r>
      <w:proofErr w:type="spellEnd"/>
      <w:r w:rsidR="00504C4A" w:rsidRPr="00504C4A">
        <w:rPr>
          <w:rFonts w:eastAsia="Times New Roman" w:cstheme="minorHAnsi"/>
          <w:color w:val="1A1A1A"/>
          <w:sz w:val="24"/>
          <w:szCs w:val="24"/>
          <w:lang w:eastAsia="en-FI"/>
        </w:rPr>
        <w:t xml:space="preserve"> </w:t>
      </w:r>
      <w:proofErr w:type="spellStart"/>
      <w:r w:rsidR="00504C4A" w:rsidRPr="00504C4A">
        <w:rPr>
          <w:rFonts w:eastAsia="Times New Roman" w:cstheme="minorHAnsi"/>
          <w:color w:val="1A1A1A"/>
          <w:sz w:val="24"/>
          <w:szCs w:val="24"/>
          <w:lang w:eastAsia="en-FI"/>
        </w:rPr>
        <w:t>jälkeisi</w:t>
      </w:r>
      <w:r w:rsidR="00504C4A">
        <w:rPr>
          <w:rFonts w:eastAsia="Times New Roman" w:cstheme="minorHAnsi"/>
          <w:color w:val="1A1A1A"/>
          <w:sz w:val="24"/>
          <w:szCs w:val="24"/>
          <w:lang w:eastAsia="en-FI"/>
        </w:rPr>
        <w:t>en</w:t>
      </w:r>
      <w:proofErr w:type="spellEnd"/>
      <w:r w:rsidR="00504C4A" w:rsidRPr="00504C4A">
        <w:rPr>
          <w:rFonts w:eastAsia="Times New Roman" w:cstheme="minorHAnsi"/>
          <w:color w:val="1A1A1A"/>
          <w:sz w:val="24"/>
          <w:szCs w:val="24"/>
          <w:lang w:eastAsia="en-FI"/>
        </w:rPr>
        <w:t xml:space="preserve"> </w:t>
      </w:r>
      <w:proofErr w:type="spellStart"/>
      <w:r w:rsidR="00504C4A" w:rsidRPr="00504C4A">
        <w:rPr>
          <w:rFonts w:eastAsia="Times New Roman" w:cstheme="minorHAnsi"/>
          <w:color w:val="1A1A1A"/>
          <w:sz w:val="24"/>
          <w:szCs w:val="24"/>
          <w:lang w:eastAsia="en-FI"/>
        </w:rPr>
        <w:t>kallioperän</w:t>
      </w:r>
      <w:proofErr w:type="spellEnd"/>
      <w:r w:rsidR="00504C4A" w:rsidRPr="00504C4A">
        <w:rPr>
          <w:rFonts w:eastAsia="Times New Roman" w:cstheme="minorHAnsi"/>
          <w:color w:val="1A1A1A"/>
          <w:sz w:val="24"/>
          <w:szCs w:val="24"/>
          <w:lang w:eastAsia="en-FI"/>
        </w:rPr>
        <w:t xml:space="preserve"> </w:t>
      </w:r>
      <w:proofErr w:type="spellStart"/>
      <w:r w:rsidR="00504C4A" w:rsidRPr="00504C4A">
        <w:rPr>
          <w:rFonts w:eastAsia="Times New Roman" w:cstheme="minorHAnsi"/>
          <w:color w:val="1A1A1A"/>
          <w:sz w:val="24"/>
          <w:szCs w:val="24"/>
          <w:lang w:eastAsia="en-FI"/>
        </w:rPr>
        <w:t>siirroksi</w:t>
      </w:r>
      <w:r w:rsidR="00504C4A">
        <w:rPr>
          <w:rFonts w:eastAsia="Times New Roman" w:cstheme="minorHAnsi"/>
          <w:color w:val="1A1A1A"/>
          <w:sz w:val="24"/>
          <w:szCs w:val="24"/>
          <w:lang w:eastAsia="en-FI"/>
        </w:rPr>
        <w:t>en</w:t>
      </w:r>
      <w:proofErr w:type="spellEnd"/>
      <w:r w:rsidR="00504C4A">
        <w:rPr>
          <w:rFonts w:eastAsia="Times New Roman" w:cstheme="minorHAnsi"/>
          <w:color w:val="1A1A1A"/>
          <w:sz w:val="24"/>
          <w:szCs w:val="24"/>
          <w:lang w:eastAsia="en-FI"/>
        </w:rPr>
        <w:t xml:space="preserve"> </w:t>
      </w:r>
      <w:proofErr w:type="spellStart"/>
      <w:r w:rsidR="00504C4A">
        <w:rPr>
          <w:rFonts w:eastAsia="Times New Roman" w:cstheme="minorHAnsi"/>
          <w:color w:val="1A1A1A"/>
          <w:sz w:val="24"/>
          <w:szCs w:val="24"/>
          <w:lang w:eastAsia="en-FI"/>
        </w:rPr>
        <w:t>mukaan</w:t>
      </w:r>
      <w:proofErr w:type="spellEnd"/>
      <w:r w:rsidR="00504C4A">
        <w:rPr>
          <w:rFonts w:eastAsia="Times New Roman" w:cstheme="minorHAnsi"/>
          <w:color w:val="1A1A1A"/>
          <w:sz w:val="24"/>
          <w:szCs w:val="24"/>
          <w:lang w:eastAsia="en-FI"/>
        </w:rPr>
        <w:t xml:space="preserve">, </w:t>
      </w:r>
      <w:proofErr w:type="spellStart"/>
      <w:r w:rsidR="00504C4A">
        <w:rPr>
          <w:rFonts w:eastAsia="Times New Roman" w:cstheme="minorHAnsi"/>
          <w:i/>
          <w:iCs/>
          <w:color w:val="1A1A1A"/>
          <w:sz w:val="24"/>
          <w:szCs w:val="24"/>
          <w:lang w:eastAsia="en-FI"/>
        </w:rPr>
        <w:t>Pasmajärvi</w:t>
      </w:r>
      <w:proofErr w:type="spellEnd"/>
      <w:r w:rsidR="00504C4A">
        <w:rPr>
          <w:rFonts w:eastAsia="Times New Roman" w:cstheme="minorHAnsi"/>
          <w:i/>
          <w:iCs/>
          <w:color w:val="1A1A1A"/>
          <w:sz w:val="24"/>
          <w:szCs w:val="24"/>
          <w:lang w:eastAsia="en-FI"/>
        </w:rPr>
        <w:t xml:space="preserve"> </w:t>
      </w:r>
      <w:proofErr w:type="spellStart"/>
      <w:r w:rsidR="00504C4A">
        <w:rPr>
          <w:rFonts w:eastAsia="Times New Roman" w:cstheme="minorHAnsi"/>
          <w:color w:val="1A1A1A"/>
          <w:sz w:val="24"/>
          <w:szCs w:val="24"/>
          <w:lang w:eastAsia="en-FI"/>
        </w:rPr>
        <w:t>esimerkkinä</w:t>
      </w:r>
      <w:proofErr w:type="spellEnd"/>
      <w:r w:rsidR="00504C4A">
        <w:rPr>
          <w:rFonts w:eastAsia="Times New Roman" w:cstheme="minorHAnsi"/>
          <w:color w:val="1A1A1A"/>
          <w:sz w:val="24"/>
          <w:szCs w:val="24"/>
          <w:lang w:eastAsia="en-FI"/>
        </w:rPr>
        <w:t>.</w:t>
      </w:r>
    </w:p>
    <w:p w14:paraId="4B882C94" w14:textId="77777777" w:rsidR="00E90E2A" w:rsidRDefault="00E90E2A" w:rsidP="00E90E2A">
      <w:pPr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Aimo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Hyvärinen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valmistanut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Suon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ylitys</w:t>
      </w:r>
      <w:proofErr w:type="spellEnd"/>
      <w:r>
        <w:rPr>
          <w:i/>
          <w:iCs/>
          <w:sz w:val="24"/>
          <w:szCs w:val="24"/>
        </w:rPr>
        <w:t xml:space="preserve"> -</w:t>
      </w:r>
      <w:proofErr w:type="spellStart"/>
      <w:r>
        <w:rPr>
          <w:sz w:val="24"/>
          <w:szCs w:val="24"/>
        </w:rPr>
        <w:t>dokumenttielokuvan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B3B0E">
        <w:rPr>
          <w:i/>
          <w:iCs/>
          <w:sz w:val="24"/>
          <w:szCs w:val="24"/>
        </w:rPr>
        <w:t>Ilkka</w:t>
      </w:r>
      <w:proofErr w:type="spellEnd"/>
      <w:r w:rsidRPr="006B3B0E">
        <w:rPr>
          <w:i/>
          <w:iCs/>
          <w:sz w:val="24"/>
          <w:szCs w:val="24"/>
        </w:rPr>
        <w:t xml:space="preserve"> Juhani </w:t>
      </w:r>
      <w:proofErr w:type="spellStart"/>
      <w:r w:rsidRPr="006B3B0E">
        <w:rPr>
          <w:i/>
          <w:iCs/>
          <w:sz w:val="24"/>
          <w:szCs w:val="24"/>
        </w:rPr>
        <w:t>Takalo-Eskolasta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6B3B0E">
        <w:rPr>
          <w:sz w:val="24"/>
          <w:szCs w:val="24"/>
        </w:rPr>
        <w:t>Elokuva</w:t>
      </w:r>
      <w:proofErr w:type="spellEnd"/>
      <w:r w:rsidRPr="006B3B0E">
        <w:rPr>
          <w:sz w:val="24"/>
          <w:szCs w:val="24"/>
        </w:rPr>
        <w:t xml:space="preserve"> </w:t>
      </w:r>
      <w:proofErr w:type="spellStart"/>
      <w:r w:rsidRPr="006B3B0E">
        <w:rPr>
          <w:sz w:val="24"/>
          <w:szCs w:val="24"/>
        </w:rPr>
        <w:t>käsittelee</w:t>
      </w:r>
      <w:proofErr w:type="spellEnd"/>
      <w:r w:rsidRPr="006B3B0E">
        <w:rPr>
          <w:sz w:val="24"/>
          <w:szCs w:val="24"/>
        </w:rPr>
        <w:t xml:space="preserve"> </w:t>
      </w:r>
      <w:proofErr w:type="spellStart"/>
      <w:r w:rsidRPr="006B3B0E">
        <w:rPr>
          <w:sz w:val="24"/>
          <w:szCs w:val="24"/>
        </w:rPr>
        <w:t>värikästä</w:t>
      </w:r>
      <w:proofErr w:type="spellEnd"/>
      <w:r w:rsidRPr="006B3B0E">
        <w:rPr>
          <w:sz w:val="24"/>
          <w:szCs w:val="24"/>
        </w:rPr>
        <w:t xml:space="preserve"> </w:t>
      </w:r>
      <w:proofErr w:type="spellStart"/>
      <w:r w:rsidRPr="006B3B0E">
        <w:rPr>
          <w:sz w:val="24"/>
          <w:szCs w:val="24"/>
        </w:rPr>
        <w:t>ja</w:t>
      </w:r>
      <w:proofErr w:type="spellEnd"/>
      <w:r w:rsidRPr="006B3B0E">
        <w:rPr>
          <w:sz w:val="24"/>
          <w:szCs w:val="24"/>
        </w:rPr>
        <w:t xml:space="preserve"> </w:t>
      </w:r>
      <w:proofErr w:type="spellStart"/>
      <w:r w:rsidRPr="006B3B0E">
        <w:rPr>
          <w:sz w:val="24"/>
          <w:szCs w:val="24"/>
        </w:rPr>
        <w:t>polveilevaa</w:t>
      </w:r>
      <w:proofErr w:type="spellEnd"/>
      <w:r w:rsidRPr="006B3B0E">
        <w:rPr>
          <w:sz w:val="24"/>
          <w:szCs w:val="24"/>
        </w:rPr>
        <w:t xml:space="preserve"> </w:t>
      </w:r>
      <w:proofErr w:type="spellStart"/>
      <w:r w:rsidRPr="006B3B0E">
        <w:rPr>
          <w:sz w:val="24"/>
          <w:szCs w:val="24"/>
        </w:rPr>
        <w:t>taiteilijapersoonaa</w:t>
      </w:r>
      <w:proofErr w:type="spellEnd"/>
      <w:r w:rsidRPr="006B3B0E">
        <w:rPr>
          <w:sz w:val="24"/>
          <w:szCs w:val="24"/>
        </w:rPr>
        <w:t xml:space="preserve"> </w:t>
      </w:r>
      <w:proofErr w:type="spellStart"/>
      <w:r w:rsidRPr="006B3B0E">
        <w:rPr>
          <w:sz w:val="24"/>
          <w:szCs w:val="24"/>
        </w:rPr>
        <w:t>alkaen</w:t>
      </w:r>
      <w:proofErr w:type="spellEnd"/>
      <w:r w:rsidRPr="006B3B0E">
        <w:rPr>
          <w:sz w:val="24"/>
          <w:szCs w:val="24"/>
        </w:rPr>
        <w:t xml:space="preserve"> </w:t>
      </w:r>
      <w:proofErr w:type="spellStart"/>
      <w:r w:rsidRPr="006B3B0E">
        <w:rPr>
          <w:sz w:val="24"/>
          <w:szCs w:val="24"/>
        </w:rPr>
        <w:t>lapsuudesta</w:t>
      </w:r>
      <w:proofErr w:type="spellEnd"/>
      <w:r w:rsidRPr="006B3B0E">
        <w:rPr>
          <w:sz w:val="24"/>
          <w:szCs w:val="24"/>
        </w:rPr>
        <w:t xml:space="preserve"> </w:t>
      </w:r>
      <w:proofErr w:type="spellStart"/>
      <w:r w:rsidRPr="006B3B0E">
        <w:rPr>
          <w:sz w:val="24"/>
          <w:szCs w:val="24"/>
        </w:rPr>
        <w:t>Keminmaalla</w:t>
      </w:r>
      <w:proofErr w:type="spellEnd"/>
      <w:r w:rsidRPr="006B3B0E">
        <w:rPr>
          <w:sz w:val="24"/>
          <w:szCs w:val="24"/>
        </w:rPr>
        <w:t xml:space="preserve"> </w:t>
      </w:r>
      <w:proofErr w:type="spellStart"/>
      <w:r w:rsidRPr="006B3B0E">
        <w:rPr>
          <w:sz w:val="24"/>
          <w:szCs w:val="24"/>
        </w:rPr>
        <w:t>ja</w:t>
      </w:r>
      <w:proofErr w:type="spellEnd"/>
      <w:r w:rsidRPr="006B3B0E">
        <w:rPr>
          <w:sz w:val="24"/>
          <w:szCs w:val="24"/>
        </w:rPr>
        <w:t xml:space="preserve"> </w:t>
      </w:r>
      <w:proofErr w:type="spellStart"/>
      <w:r w:rsidRPr="006B3B0E">
        <w:rPr>
          <w:sz w:val="24"/>
          <w:szCs w:val="24"/>
        </w:rPr>
        <w:t>Oulaisissa</w:t>
      </w:r>
      <w:proofErr w:type="spellEnd"/>
      <w:r w:rsidRPr="006B3B0E">
        <w:rPr>
          <w:sz w:val="24"/>
          <w:szCs w:val="24"/>
        </w:rPr>
        <w:t xml:space="preserve"> </w:t>
      </w:r>
      <w:proofErr w:type="spellStart"/>
      <w:r w:rsidRPr="006B3B0E">
        <w:rPr>
          <w:sz w:val="24"/>
          <w:szCs w:val="24"/>
        </w:rPr>
        <w:t>opiskelijaelämään</w:t>
      </w:r>
      <w:proofErr w:type="spellEnd"/>
      <w:r w:rsidRPr="006B3B0E">
        <w:rPr>
          <w:sz w:val="24"/>
          <w:szCs w:val="24"/>
        </w:rPr>
        <w:t xml:space="preserve"> </w:t>
      </w:r>
      <w:proofErr w:type="spellStart"/>
      <w:r w:rsidRPr="006B3B0E">
        <w:rPr>
          <w:sz w:val="24"/>
          <w:szCs w:val="24"/>
        </w:rPr>
        <w:t>Helsingissä</w:t>
      </w:r>
      <w:proofErr w:type="spellEnd"/>
      <w:r w:rsidRPr="006B3B0E">
        <w:rPr>
          <w:sz w:val="24"/>
          <w:szCs w:val="24"/>
        </w:rPr>
        <w:t xml:space="preserve">, </w:t>
      </w:r>
      <w:proofErr w:type="spellStart"/>
      <w:r w:rsidRPr="006B3B0E">
        <w:rPr>
          <w:sz w:val="24"/>
          <w:szCs w:val="24"/>
        </w:rPr>
        <w:t>kirjalliseen</w:t>
      </w:r>
      <w:proofErr w:type="spellEnd"/>
      <w:r w:rsidRPr="006B3B0E">
        <w:rPr>
          <w:sz w:val="24"/>
          <w:szCs w:val="24"/>
        </w:rPr>
        <w:t xml:space="preserve"> </w:t>
      </w:r>
      <w:proofErr w:type="spellStart"/>
      <w:r w:rsidRPr="006B3B0E">
        <w:rPr>
          <w:sz w:val="24"/>
          <w:szCs w:val="24"/>
        </w:rPr>
        <w:t>uraan</w:t>
      </w:r>
      <w:proofErr w:type="spellEnd"/>
      <w:r w:rsidRPr="006B3B0E">
        <w:rPr>
          <w:sz w:val="24"/>
          <w:szCs w:val="24"/>
        </w:rPr>
        <w:t xml:space="preserve">, </w:t>
      </w:r>
      <w:proofErr w:type="spellStart"/>
      <w:r w:rsidRPr="006B3B0E">
        <w:rPr>
          <w:sz w:val="24"/>
          <w:szCs w:val="24"/>
        </w:rPr>
        <w:t>Elonkorjaajiin</w:t>
      </w:r>
      <w:proofErr w:type="spellEnd"/>
      <w:r w:rsidRPr="006B3B0E">
        <w:rPr>
          <w:sz w:val="24"/>
          <w:szCs w:val="24"/>
        </w:rPr>
        <w:t xml:space="preserve"> </w:t>
      </w:r>
      <w:proofErr w:type="spellStart"/>
      <w:r w:rsidRPr="006B3B0E">
        <w:rPr>
          <w:sz w:val="24"/>
          <w:szCs w:val="24"/>
        </w:rPr>
        <w:t>ja</w:t>
      </w:r>
      <w:proofErr w:type="spellEnd"/>
      <w:r w:rsidRPr="006B3B0E">
        <w:rPr>
          <w:sz w:val="24"/>
          <w:szCs w:val="24"/>
        </w:rPr>
        <w:t xml:space="preserve"> </w:t>
      </w:r>
      <w:proofErr w:type="spellStart"/>
      <w:r w:rsidRPr="006B3B0E">
        <w:rPr>
          <w:sz w:val="24"/>
          <w:szCs w:val="24"/>
        </w:rPr>
        <w:t>aina</w:t>
      </w:r>
      <w:proofErr w:type="spellEnd"/>
      <w:r w:rsidRPr="006B3B0E">
        <w:rPr>
          <w:sz w:val="24"/>
          <w:szCs w:val="24"/>
        </w:rPr>
        <w:t xml:space="preserve"> </w:t>
      </w:r>
      <w:proofErr w:type="spellStart"/>
      <w:r w:rsidRPr="006B3B0E">
        <w:rPr>
          <w:sz w:val="24"/>
          <w:szCs w:val="24"/>
        </w:rPr>
        <w:t>Taideakatemian</w:t>
      </w:r>
      <w:proofErr w:type="spellEnd"/>
      <w:r w:rsidRPr="006B3B0E">
        <w:rPr>
          <w:sz w:val="24"/>
          <w:szCs w:val="24"/>
        </w:rPr>
        <w:t xml:space="preserve"> </w:t>
      </w:r>
      <w:proofErr w:type="spellStart"/>
      <w:r w:rsidRPr="006B3B0E">
        <w:rPr>
          <w:sz w:val="24"/>
          <w:szCs w:val="24"/>
        </w:rPr>
        <w:t>rehtoriksi</w:t>
      </w:r>
      <w:proofErr w:type="spellEnd"/>
      <w:r w:rsidRPr="006B3B0E">
        <w:rPr>
          <w:sz w:val="24"/>
          <w:szCs w:val="24"/>
        </w:rPr>
        <w:t xml:space="preserve">, </w:t>
      </w:r>
      <w:proofErr w:type="spellStart"/>
      <w:r w:rsidRPr="006B3B0E">
        <w:rPr>
          <w:sz w:val="24"/>
          <w:szCs w:val="24"/>
        </w:rPr>
        <w:t>Sydneyn</w:t>
      </w:r>
      <w:proofErr w:type="spellEnd"/>
      <w:r w:rsidRPr="006B3B0E">
        <w:rPr>
          <w:sz w:val="24"/>
          <w:szCs w:val="24"/>
        </w:rPr>
        <w:t xml:space="preserve"> 8. </w:t>
      </w:r>
      <w:proofErr w:type="spellStart"/>
      <w:r w:rsidRPr="006B3B0E">
        <w:rPr>
          <w:sz w:val="24"/>
          <w:szCs w:val="24"/>
        </w:rPr>
        <w:t>biennaaleen</w:t>
      </w:r>
      <w:proofErr w:type="spellEnd"/>
      <w:r w:rsidRPr="006B3B0E">
        <w:rPr>
          <w:sz w:val="24"/>
          <w:szCs w:val="24"/>
        </w:rPr>
        <w:t xml:space="preserve"> </w:t>
      </w:r>
      <w:proofErr w:type="spellStart"/>
      <w:r w:rsidRPr="006B3B0E">
        <w:rPr>
          <w:sz w:val="24"/>
          <w:szCs w:val="24"/>
        </w:rPr>
        <w:t>ja</w:t>
      </w:r>
      <w:proofErr w:type="spellEnd"/>
      <w:r w:rsidRPr="006B3B0E">
        <w:rPr>
          <w:sz w:val="24"/>
          <w:szCs w:val="24"/>
        </w:rPr>
        <w:t xml:space="preserve"> </w:t>
      </w:r>
      <w:proofErr w:type="spellStart"/>
      <w:r w:rsidRPr="006B3B0E">
        <w:rPr>
          <w:sz w:val="24"/>
          <w:szCs w:val="24"/>
        </w:rPr>
        <w:t>Osakaan</w:t>
      </w:r>
      <w:proofErr w:type="spellEnd"/>
      <w:r w:rsidRPr="006B3B0E">
        <w:rPr>
          <w:sz w:val="24"/>
          <w:szCs w:val="24"/>
        </w:rPr>
        <w:t xml:space="preserve"> </w:t>
      </w:r>
      <w:proofErr w:type="spellStart"/>
      <w:r w:rsidRPr="006B3B0E">
        <w:rPr>
          <w:sz w:val="24"/>
          <w:szCs w:val="24"/>
        </w:rPr>
        <w:t>asti</w:t>
      </w:r>
      <w:proofErr w:type="spellEnd"/>
      <w:r w:rsidRPr="006B3B0E">
        <w:rPr>
          <w:sz w:val="24"/>
          <w:szCs w:val="24"/>
        </w:rPr>
        <w:t xml:space="preserve"> </w:t>
      </w:r>
      <w:proofErr w:type="spellStart"/>
      <w:r w:rsidRPr="006B3B0E">
        <w:rPr>
          <w:sz w:val="24"/>
          <w:szCs w:val="24"/>
        </w:rPr>
        <w:t>haastattelu</w:t>
      </w:r>
      <w:r>
        <w:rPr>
          <w:sz w:val="24"/>
          <w:szCs w:val="24"/>
        </w:rPr>
        <w:t>i</w:t>
      </w:r>
      <w:r w:rsidRPr="006B3B0E"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 w:rsidRPr="006B3B0E">
        <w:rPr>
          <w:sz w:val="24"/>
          <w:szCs w:val="24"/>
        </w:rPr>
        <w:t xml:space="preserve"> </w:t>
      </w:r>
      <w:proofErr w:type="spellStart"/>
      <w:r w:rsidRPr="006B3B0E">
        <w:rPr>
          <w:sz w:val="24"/>
          <w:szCs w:val="24"/>
        </w:rPr>
        <w:t>arkistovideoiden</w:t>
      </w:r>
      <w:proofErr w:type="spellEnd"/>
      <w:r w:rsidRPr="006B3B0E">
        <w:rPr>
          <w:sz w:val="24"/>
          <w:szCs w:val="24"/>
        </w:rPr>
        <w:t xml:space="preserve"> (mm. </w:t>
      </w:r>
      <w:proofErr w:type="spellStart"/>
      <w:r w:rsidRPr="006B3B0E">
        <w:rPr>
          <w:sz w:val="24"/>
          <w:szCs w:val="24"/>
        </w:rPr>
        <w:t>Erkki</w:t>
      </w:r>
      <w:proofErr w:type="spellEnd"/>
      <w:r w:rsidRPr="006B3B0E">
        <w:rPr>
          <w:sz w:val="24"/>
          <w:szCs w:val="24"/>
        </w:rPr>
        <w:t xml:space="preserve"> </w:t>
      </w:r>
      <w:proofErr w:type="spellStart"/>
      <w:r w:rsidRPr="006B3B0E">
        <w:rPr>
          <w:sz w:val="24"/>
          <w:szCs w:val="24"/>
        </w:rPr>
        <w:t>Pirtolan</w:t>
      </w:r>
      <w:proofErr w:type="spellEnd"/>
      <w:r w:rsidRPr="006B3B0E">
        <w:rPr>
          <w:sz w:val="24"/>
          <w:szCs w:val="24"/>
        </w:rPr>
        <w:t xml:space="preserve"> </w:t>
      </w:r>
      <w:proofErr w:type="spellStart"/>
      <w:r w:rsidRPr="006B3B0E">
        <w:rPr>
          <w:sz w:val="24"/>
          <w:szCs w:val="24"/>
        </w:rPr>
        <w:t>arkisto</w:t>
      </w:r>
      <w:proofErr w:type="spellEnd"/>
      <w:r w:rsidRPr="006B3B0E">
        <w:rPr>
          <w:sz w:val="24"/>
          <w:szCs w:val="24"/>
        </w:rPr>
        <w:t xml:space="preserve">), </w:t>
      </w:r>
      <w:proofErr w:type="spellStart"/>
      <w:r w:rsidRPr="006B3B0E">
        <w:rPr>
          <w:sz w:val="24"/>
          <w:szCs w:val="24"/>
        </w:rPr>
        <w:t>valokuvien</w:t>
      </w:r>
      <w:proofErr w:type="spellEnd"/>
      <w:r w:rsidRPr="006B3B0E">
        <w:rPr>
          <w:sz w:val="24"/>
          <w:szCs w:val="24"/>
        </w:rPr>
        <w:t xml:space="preserve"> </w:t>
      </w:r>
      <w:proofErr w:type="spellStart"/>
      <w:r w:rsidRPr="006B3B0E">
        <w:rPr>
          <w:sz w:val="24"/>
          <w:szCs w:val="24"/>
        </w:rPr>
        <w:t>ja</w:t>
      </w:r>
      <w:proofErr w:type="spellEnd"/>
      <w:r w:rsidRPr="006B3B0E">
        <w:rPr>
          <w:sz w:val="24"/>
          <w:szCs w:val="24"/>
        </w:rPr>
        <w:t xml:space="preserve"> </w:t>
      </w:r>
      <w:proofErr w:type="spellStart"/>
      <w:r w:rsidRPr="006B3B0E">
        <w:rPr>
          <w:sz w:val="24"/>
          <w:szCs w:val="24"/>
        </w:rPr>
        <w:t>tarinoiden</w:t>
      </w:r>
      <w:proofErr w:type="spellEnd"/>
      <w:r w:rsidRPr="006B3B0E">
        <w:rPr>
          <w:sz w:val="24"/>
          <w:szCs w:val="24"/>
        </w:rPr>
        <w:t xml:space="preserve"> </w:t>
      </w:r>
      <w:proofErr w:type="spellStart"/>
      <w:r w:rsidRPr="006B3B0E">
        <w:rPr>
          <w:sz w:val="24"/>
          <w:szCs w:val="24"/>
        </w:rPr>
        <w:t>kautta</w:t>
      </w:r>
      <w:proofErr w:type="spellEnd"/>
      <w:r w:rsidRPr="006B3B0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223189F" w14:textId="14FF34BB" w:rsidR="00E90E2A" w:rsidRPr="006B3B0E" w:rsidRDefault="00E90E2A" w:rsidP="00E90E2A">
      <w:pPr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Suon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ylityksen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ensiesitys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tapahtuu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tiistaina</w:t>
      </w:r>
      <w:proofErr w:type="spellEnd"/>
      <w:r>
        <w:rPr>
          <w:sz w:val="24"/>
          <w:szCs w:val="24"/>
        </w:rPr>
        <w:t xml:space="preserve"> 23.6. </w:t>
      </w:r>
      <w:proofErr w:type="spellStart"/>
      <w:r>
        <w:rPr>
          <w:sz w:val="24"/>
          <w:szCs w:val="24"/>
        </w:rPr>
        <w:t>kello</w:t>
      </w:r>
      <w:proofErr w:type="spellEnd"/>
      <w:r>
        <w:rPr>
          <w:sz w:val="24"/>
          <w:szCs w:val="24"/>
        </w:rPr>
        <w:t xml:space="preserve"> 12.00. </w:t>
      </w:r>
      <w:proofErr w:type="spellStart"/>
      <w:r>
        <w:rPr>
          <w:sz w:val="24"/>
          <w:szCs w:val="24"/>
        </w:rPr>
        <w:t>Elokuvaa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näytetään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näyttelyssä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kertaa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päivässä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tukee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Takalo-Eskola</w:t>
      </w:r>
      <w:r w:rsidR="009A0BB4"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teosten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osasto</w:t>
      </w:r>
      <w:proofErr w:type="spellEnd"/>
      <w:r>
        <w:rPr>
          <w:sz w:val="24"/>
          <w:szCs w:val="24"/>
        </w:rPr>
        <w:t>.</w:t>
      </w:r>
    </w:p>
    <w:p w14:paraId="57746EAA" w14:textId="77777777" w:rsidR="00E90E2A" w:rsidRDefault="00E90E2A" w:rsidP="00E90E2A">
      <w:pPr>
        <w:rPr>
          <w:i/>
          <w:iCs/>
          <w:sz w:val="24"/>
          <w:szCs w:val="24"/>
        </w:rPr>
      </w:pPr>
    </w:p>
    <w:p w14:paraId="1936D62A" w14:textId="11D3022A" w:rsidR="00353842" w:rsidRPr="004A3FB4" w:rsidRDefault="004A3FB4" w:rsidP="00E90E2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Näyttely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avoinna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päivä</w:t>
      </w:r>
      <w:proofErr w:type="spellEnd"/>
      <w:r>
        <w:rPr>
          <w:sz w:val="24"/>
          <w:szCs w:val="24"/>
        </w:rPr>
        <w:t xml:space="preserve"> 12.-18.00</w:t>
      </w:r>
    </w:p>
    <w:p w14:paraId="6E5D02FF" w14:textId="77777777" w:rsidR="00CF0C3A" w:rsidRDefault="00CF0C3A" w:rsidP="00E90E2A">
      <w:pPr>
        <w:rPr>
          <w:sz w:val="24"/>
          <w:szCs w:val="24"/>
        </w:rPr>
      </w:pPr>
    </w:p>
    <w:p w14:paraId="28C666F8" w14:textId="15D6D95A" w:rsidR="00E90E2A" w:rsidRDefault="00E90E2A" w:rsidP="00E90E2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Someron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Kivimeijerin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työsymposiumit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kurssit</w:t>
      </w:r>
      <w:proofErr w:type="spellEnd"/>
      <w:r>
        <w:rPr>
          <w:sz w:val="24"/>
          <w:szCs w:val="24"/>
        </w:rPr>
        <w:t>:</w:t>
      </w:r>
    </w:p>
    <w:p w14:paraId="5E69118E" w14:textId="77777777" w:rsidR="00E90E2A" w:rsidRDefault="00E90E2A" w:rsidP="00E90E2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085329">
        <w:rPr>
          <w:sz w:val="24"/>
          <w:szCs w:val="24"/>
        </w:rPr>
        <w:t>Keramiikan</w:t>
      </w:r>
      <w:proofErr w:type="spellEnd"/>
      <w:r w:rsidRPr="00085329">
        <w:rPr>
          <w:sz w:val="24"/>
          <w:szCs w:val="24"/>
        </w:rPr>
        <w:t xml:space="preserve"> </w:t>
      </w:r>
      <w:proofErr w:type="spellStart"/>
      <w:r w:rsidRPr="00085329">
        <w:rPr>
          <w:sz w:val="24"/>
          <w:szCs w:val="24"/>
        </w:rPr>
        <w:t>erityissymposium</w:t>
      </w:r>
      <w:proofErr w:type="spellEnd"/>
      <w:r w:rsidRPr="00085329">
        <w:rPr>
          <w:sz w:val="24"/>
          <w:szCs w:val="24"/>
        </w:rPr>
        <w:t xml:space="preserve"> 1.-13.6</w:t>
      </w:r>
    </w:p>
    <w:p w14:paraId="7FD37024" w14:textId="77777777" w:rsidR="00E90E2A" w:rsidRDefault="00E90E2A" w:rsidP="00E90E2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Maalauskurssi</w:t>
      </w:r>
      <w:proofErr w:type="spellEnd"/>
      <w:r>
        <w:rPr>
          <w:sz w:val="24"/>
          <w:szCs w:val="24"/>
        </w:rPr>
        <w:t xml:space="preserve"> 22.-28.6.</w:t>
      </w:r>
    </w:p>
    <w:p w14:paraId="6D820312" w14:textId="08BD51D7" w:rsidR="00E90E2A" w:rsidRPr="00085329" w:rsidRDefault="00137C10" w:rsidP="00E90E2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Rakukeramiikan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erikoistekniikoita</w:t>
      </w:r>
      <w:proofErr w:type="spellEnd"/>
      <w:r>
        <w:rPr>
          <w:sz w:val="24"/>
          <w:szCs w:val="24"/>
        </w:rPr>
        <w:t xml:space="preserve"> -</w:t>
      </w:r>
      <w:proofErr w:type="spellStart"/>
      <w:r>
        <w:rPr>
          <w:sz w:val="24"/>
          <w:szCs w:val="24"/>
        </w:rPr>
        <w:t>kurssi</w:t>
      </w:r>
      <w:proofErr w:type="spellEnd"/>
      <w:r w:rsidR="00E90E2A">
        <w:rPr>
          <w:sz w:val="24"/>
          <w:szCs w:val="24"/>
        </w:rPr>
        <w:t xml:space="preserve"> </w:t>
      </w:r>
      <w:r w:rsidR="00E90E2A">
        <w:t>22.-24.6., 29.6.-1.7.,10.-12.7.</w:t>
      </w:r>
    </w:p>
    <w:p w14:paraId="2FBCBC41" w14:textId="77777777" w:rsidR="00E90E2A" w:rsidRPr="00085329" w:rsidRDefault="00E90E2A" w:rsidP="00E90E2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</w:rPr>
        <w:t>RAKUFESTIVAALI</w:t>
      </w:r>
      <w:r>
        <w:t xml:space="preserve">  10.-12.7.</w:t>
      </w:r>
    </w:p>
    <w:p w14:paraId="768EE70C" w14:textId="5A9C96DE" w:rsidR="00E90E2A" w:rsidRPr="00AA30E7" w:rsidRDefault="00E90E2A" w:rsidP="00E90E2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>
        <w:t>Työsymposiumit</w:t>
      </w:r>
      <w:proofErr w:type="spellEnd"/>
      <w:r>
        <w:t xml:space="preserve"> </w:t>
      </w:r>
      <w:r>
        <w:rPr>
          <w:rFonts w:cs="Arial"/>
        </w:rPr>
        <w:t xml:space="preserve"> 13</w:t>
      </w:r>
      <w:proofErr w:type="gramEnd"/>
      <w:r>
        <w:rPr>
          <w:rFonts w:cs="Arial"/>
        </w:rPr>
        <w:t>.-19.7., 20.7.-26.8., 27.7.-2.8., 3.8.-30.8., 31.8.-27.9.</w:t>
      </w:r>
    </w:p>
    <w:p w14:paraId="4454A5B4" w14:textId="4911413F" w:rsidR="00AA30E7" w:rsidRPr="00AA30E7" w:rsidRDefault="00AA30E7" w:rsidP="00AA30E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Näyttelyn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aikana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järjestetään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luentoja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yleisötilaisuuksia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joista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tarkemmin</w:t>
      </w:r>
      <w:proofErr w:type="spellEnd"/>
      <w:r>
        <w:rPr>
          <w:sz w:val="24"/>
          <w:szCs w:val="24"/>
        </w:rPr>
        <w:t>: www.someronkivimeijeri.fi.</w:t>
      </w:r>
    </w:p>
    <w:p w14:paraId="7950ED9F" w14:textId="77777777" w:rsidR="000A2BB3" w:rsidRDefault="000A2BB3">
      <w:pPr>
        <w:spacing w:after="0"/>
      </w:pPr>
    </w:p>
    <w:p w14:paraId="30B8D284" w14:textId="77777777" w:rsidR="000A2BB3" w:rsidRDefault="000A2BB3">
      <w:pPr>
        <w:spacing w:after="0"/>
      </w:pPr>
    </w:p>
    <w:p w14:paraId="3D70DF34" w14:textId="77777777" w:rsidR="000A2BB3" w:rsidRDefault="000A2BB3">
      <w:pPr>
        <w:spacing w:after="0"/>
      </w:pPr>
    </w:p>
    <w:p w14:paraId="2E2FB225" w14:textId="77777777" w:rsidR="000A2BB3" w:rsidRDefault="000A2BB3">
      <w:pPr>
        <w:spacing w:after="0"/>
      </w:pPr>
    </w:p>
    <w:p w14:paraId="76D210A0" w14:textId="77777777" w:rsidR="000A2BB3" w:rsidRDefault="000A2BB3">
      <w:pPr>
        <w:spacing w:after="0"/>
      </w:pPr>
    </w:p>
    <w:p w14:paraId="73D4CC7F" w14:textId="77777777" w:rsidR="000A2BB3" w:rsidRDefault="000A2BB3">
      <w:pPr>
        <w:spacing w:after="0"/>
      </w:pPr>
    </w:p>
    <w:p w14:paraId="45B62670" w14:textId="77777777" w:rsidR="000A2BB3" w:rsidRDefault="000A2BB3">
      <w:pPr>
        <w:spacing w:after="0"/>
      </w:pPr>
    </w:p>
    <w:p w14:paraId="77ED6BBA" w14:textId="77777777" w:rsidR="000A2BB3" w:rsidRDefault="000A2BB3">
      <w:pPr>
        <w:spacing w:after="0"/>
      </w:pPr>
    </w:p>
    <w:p w14:paraId="6A4AC4FD" w14:textId="77777777" w:rsidR="000A2BB3" w:rsidRDefault="000A2BB3">
      <w:pPr>
        <w:spacing w:after="0"/>
      </w:pPr>
    </w:p>
    <w:p w14:paraId="51741904" w14:textId="77777777" w:rsidR="000A2BB3" w:rsidRDefault="000A2BB3">
      <w:pPr>
        <w:spacing w:after="0"/>
      </w:pPr>
    </w:p>
    <w:p w14:paraId="6DF09900" w14:textId="77777777" w:rsidR="000A2BB3" w:rsidRDefault="000A2BB3">
      <w:pPr>
        <w:spacing w:after="0"/>
      </w:pPr>
    </w:p>
    <w:p w14:paraId="422A7A14" w14:textId="77777777" w:rsidR="000A2BB3" w:rsidRDefault="000A2BB3">
      <w:pPr>
        <w:spacing w:after="0"/>
      </w:pPr>
    </w:p>
    <w:p w14:paraId="729A2C73" w14:textId="77777777" w:rsidR="000A2BB3" w:rsidRDefault="000A2BB3">
      <w:pPr>
        <w:spacing w:after="0"/>
      </w:pPr>
    </w:p>
    <w:p w14:paraId="107314BF" w14:textId="77777777" w:rsidR="0033178F" w:rsidRDefault="0033178F">
      <w:pPr>
        <w:spacing w:after="0"/>
      </w:pPr>
      <w:bookmarkStart w:id="0" w:name="_GoBack"/>
      <w:bookmarkEnd w:id="0"/>
    </w:p>
    <w:p w14:paraId="0B7BCEC8" w14:textId="77777777" w:rsidR="000A2BB3" w:rsidRDefault="000A2BB3">
      <w:pPr>
        <w:spacing w:after="0"/>
      </w:pPr>
    </w:p>
    <w:p w14:paraId="00F58ED3" w14:textId="6774E714" w:rsidR="00CF0C3A" w:rsidRDefault="00CF0C3A">
      <w:pPr>
        <w:spacing w:after="0"/>
      </w:pPr>
    </w:p>
    <w:p w14:paraId="7B7D344F" w14:textId="6D8B6F84" w:rsidR="000A2BB3" w:rsidRPr="00CF0C3A" w:rsidRDefault="006078FD">
      <w:pPr>
        <w:spacing w:after="0"/>
      </w:pPr>
      <w:r>
        <w:t>_____________________________________________________________________________</w:t>
      </w:r>
    </w:p>
    <w:p w14:paraId="0D4CB0A4" w14:textId="77777777" w:rsidR="000A2BB3" w:rsidRDefault="006078FD">
      <w:pPr>
        <w:widowControl w:val="0"/>
        <w:spacing w:after="0" w:line="240" w:lineRule="auto"/>
      </w:pPr>
      <w:proofErr w:type="spellStart"/>
      <w:r>
        <w:rPr>
          <w:rFonts w:ascii="Times New Roman" w:hAnsi="Times New Roman"/>
          <w:color w:val="000000"/>
          <w:sz w:val="18"/>
          <w:szCs w:val="18"/>
        </w:rPr>
        <w:t>Pitkäjärven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taide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ja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kulttuuri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ry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ab/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Someron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Kivimeijeri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   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Turuntie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1034, 31530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Pyöli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>, Finland</w:t>
      </w:r>
    </w:p>
    <w:p w14:paraId="52213375" w14:textId="77777777" w:rsidR="000A2BB3" w:rsidRDefault="006078FD">
      <w:pPr>
        <w:widowControl w:val="0"/>
        <w:spacing w:after="0" w:line="240" w:lineRule="auto"/>
      </w:pPr>
      <w:proofErr w:type="spellStart"/>
      <w:r>
        <w:rPr>
          <w:rFonts w:ascii="Times New Roman" w:hAnsi="Times New Roman"/>
          <w:color w:val="000000"/>
          <w:sz w:val="18"/>
          <w:szCs w:val="18"/>
          <w:lang w:val="en-GB"/>
        </w:rPr>
        <w:t>tel</w:t>
      </w:r>
      <w:proofErr w:type="spellEnd"/>
      <w:r>
        <w:rPr>
          <w:rFonts w:ascii="Times New Roman" w:hAnsi="Times New Roman"/>
          <w:color w:val="000000"/>
          <w:sz w:val="18"/>
          <w:szCs w:val="18"/>
          <w:lang w:val="en-GB"/>
        </w:rPr>
        <w:t>: +358443080947</w:t>
      </w:r>
      <w:r>
        <w:rPr>
          <w:rFonts w:ascii="Times New Roman" w:hAnsi="Times New Roman"/>
          <w:color w:val="000000"/>
          <w:sz w:val="18"/>
          <w:szCs w:val="18"/>
          <w:lang w:val="en-GB"/>
        </w:rPr>
        <w:tab/>
      </w:r>
      <w:r>
        <w:rPr>
          <w:rFonts w:ascii="Times New Roman" w:hAnsi="Times New Roman"/>
          <w:color w:val="000000"/>
          <w:sz w:val="18"/>
          <w:szCs w:val="18"/>
          <w:lang w:val="en-GB"/>
        </w:rPr>
        <w:tab/>
        <w:t xml:space="preserve"> </w:t>
      </w:r>
      <w:r>
        <w:rPr>
          <w:rFonts w:ascii="Times New Roman" w:hAnsi="Times New Roman"/>
          <w:color w:val="000000"/>
          <w:sz w:val="18"/>
          <w:szCs w:val="18"/>
          <w:lang w:val="en-US"/>
        </w:rPr>
        <w:t xml:space="preserve">www.someronkivimeijeri.fi      </w:t>
      </w:r>
      <w:r>
        <w:rPr>
          <w:rFonts w:ascii="Times New Roman" w:hAnsi="Times New Roman"/>
          <w:color w:val="000000"/>
          <w:sz w:val="18"/>
          <w:szCs w:val="18"/>
          <w:lang w:val="en-US"/>
        </w:rPr>
        <w:tab/>
      </w:r>
      <w:hyperlink r:id="rId6">
        <w:r>
          <w:rPr>
            <w:rStyle w:val="InternetLink"/>
            <w:rFonts w:ascii="Times New Roman" w:hAnsi="Times New Roman"/>
            <w:color w:val="auto"/>
            <w:sz w:val="18"/>
            <w:szCs w:val="18"/>
            <w:lang w:val="en-US"/>
          </w:rPr>
          <w:t>kivimeijeri@gmail.</w:t>
        </w:r>
      </w:hyperlink>
      <w:r>
        <w:rPr>
          <w:rStyle w:val="InternetLink"/>
          <w:rFonts w:ascii="Times New Roman" w:hAnsi="Times New Roman"/>
          <w:color w:val="auto"/>
          <w:sz w:val="18"/>
          <w:szCs w:val="18"/>
          <w:lang w:val="en-US"/>
        </w:rPr>
        <w:t>com</w:t>
      </w:r>
    </w:p>
    <w:sectPr w:rsidR="000A2BB3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A703C"/>
    <w:multiLevelType w:val="hybridMultilevel"/>
    <w:tmpl w:val="44D868D6"/>
    <w:lvl w:ilvl="0" w:tplc="85104AF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B3"/>
    <w:rsid w:val="00094F65"/>
    <w:rsid w:val="000A2BB3"/>
    <w:rsid w:val="000D1F44"/>
    <w:rsid w:val="00137C10"/>
    <w:rsid w:val="002F583D"/>
    <w:rsid w:val="0033178F"/>
    <w:rsid w:val="00353842"/>
    <w:rsid w:val="00357ACE"/>
    <w:rsid w:val="004A3FB4"/>
    <w:rsid w:val="00504C4A"/>
    <w:rsid w:val="006078FD"/>
    <w:rsid w:val="006A79D3"/>
    <w:rsid w:val="00861C8B"/>
    <w:rsid w:val="009A0BB4"/>
    <w:rsid w:val="00A73C89"/>
    <w:rsid w:val="00AA30E7"/>
    <w:rsid w:val="00BE4159"/>
    <w:rsid w:val="00C92D4A"/>
    <w:rsid w:val="00CC45EE"/>
    <w:rsid w:val="00CF0C3A"/>
    <w:rsid w:val="00E90E2A"/>
    <w:rsid w:val="00EB1D92"/>
    <w:rsid w:val="00EF5751"/>
    <w:rsid w:val="00FE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CC421E"/>
  <w15:docId w15:val="{3793034A-0D03-4DFD-8D1A-2B8A3DF0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ascii="Calibri" w:hAnsi="Calibri" w:cs="Calibri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Calibri" w:hAnsi="Calibri" w:cs="Calibri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Calibri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Calibri" w:hAnsi="Calibri" w:cs="Calibri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Calibri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Calibri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Calibri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InternetLink">
    <w:name w:val="Internet Link"/>
    <w:basedOn w:val="DefaultParagraphFont"/>
    <w:rPr>
      <w:rFonts w:cs="Times New Roman"/>
      <w:color w:val="0563C1" w:themeColor="hyperlink"/>
      <w:u w:val="single"/>
    </w:rPr>
  </w:style>
  <w:style w:type="character" w:customStyle="1" w:styleId="ListLabel99">
    <w:name w:val="ListLabel 99"/>
    <w:qFormat/>
    <w:rPr>
      <w:rFonts w:ascii="Times New Roman" w:hAnsi="Times New Roman"/>
      <w:color w:val="auto"/>
      <w:sz w:val="18"/>
      <w:szCs w:val="18"/>
      <w:lang w:val="en-US"/>
    </w:rPr>
  </w:style>
  <w:style w:type="character" w:customStyle="1" w:styleId="ListLabel100">
    <w:name w:val="ListLabel 100"/>
    <w:qFormat/>
    <w:rPr>
      <w:rFonts w:ascii="Times New Roman" w:hAnsi="Times New Roman"/>
      <w:color w:val="auto"/>
      <w:sz w:val="18"/>
      <w:szCs w:val="18"/>
      <w:lang w:val="en-US"/>
    </w:rPr>
  </w:style>
  <w:style w:type="character" w:customStyle="1" w:styleId="ListLabel101">
    <w:name w:val="ListLabel 101"/>
    <w:qFormat/>
    <w:rPr>
      <w:rFonts w:ascii="Times New Roman" w:hAnsi="Times New Roman"/>
      <w:color w:val="auto"/>
      <w:sz w:val="18"/>
      <w:szCs w:val="18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90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meijer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0A3BD-53B4-4BE2-A968-A94E0765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Antero Kare</dc:creator>
  <dc:description/>
  <cp:lastModifiedBy>Antero Kare</cp:lastModifiedBy>
  <cp:revision>17</cp:revision>
  <dcterms:created xsi:type="dcterms:W3CDTF">2020-03-18T14:47:00Z</dcterms:created>
  <dcterms:modified xsi:type="dcterms:W3CDTF">2020-03-31T09:01:00Z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